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F4B649" w14:textId="66238FE5" w:rsidR="00840CDE" w:rsidRPr="00025C98" w:rsidRDefault="00C724E6" w:rsidP="00F36460">
      <w:pPr>
        <w:spacing w:after="0"/>
        <w:rPr>
          <w:rStyle w:val="ui-provider"/>
        </w:rPr>
      </w:pPr>
      <w:bookmarkStart w:id="0" w:name="_Hlk172842122"/>
      <w:r>
        <w:rPr>
          <w:rFonts w:cstheme="minorHAnsi"/>
          <w:b/>
          <w:sz w:val="28"/>
          <w:szCs w:val="28"/>
        </w:rPr>
        <w:t xml:space="preserve">Wymagania edukacyjne na poszczególne oceny z przedmiotu </w:t>
      </w:r>
      <w:r w:rsidR="00737604">
        <w:rPr>
          <w:rFonts w:cstheme="minorHAnsi"/>
          <w:b/>
          <w:sz w:val="28"/>
          <w:szCs w:val="28"/>
        </w:rPr>
        <w:t xml:space="preserve">przyroda </w:t>
      </w:r>
      <w:r w:rsidR="00B67B79" w:rsidRPr="00B67B79">
        <w:rPr>
          <w:rFonts w:cstheme="minorHAnsi"/>
          <w:b/>
          <w:sz w:val="28"/>
          <w:szCs w:val="28"/>
        </w:rPr>
        <w:t xml:space="preserve">w klasie 4 szkoły podstawowej – </w:t>
      </w:r>
      <w:r w:rsidR="00B67B79" w:rsidRPr="00025C98">
        <w:rPr>
          <w:rFonts w:cstheme="minorHAnsi"/>
          <w:b/>
          <w:i/>
          <w:iCs/>
          <w:sz w:val="28"/>
          <w:szCs w:val="28"/>
        </w:rPr>
        <w:t>Odkrywam przyrodę</w:t>
      </w:r>
    </w:p>
    <w:p w14:paraId="5A488A6F" w14:textId="77777777" w:rsidR="00DA2D96" w:rsidRPr="00DA2D96" w:rsidRDefault="008A5A60" w:rsidP="00F36460">
      <w:pPr>
        <w:spacing w:after="0"/>
        <w:rPr>
          <w:rStyle w:val="ui-provider"/>
          <w:rFonts w:cstheme="minorHAnsi"/>
        </w:rPr>
      </w:pPr>
      <w:r w:rsidRPr="00DA2D96">
        <w:rPr>
          <w:rStyle w:val="ui-provider"/>
          <w:rFonts w:cstheme="minorHAnsi"/>
        </w:rPr>
        <w:t xml:space="preserve">Wymagania na oceny uwzględniają zapisy </w:t>
      </w:r>
      <w:r w:rsidR="00DA2D96" w:rsidRPr="00DA2D96">
        <w:rPr>
          <w:rFonts w:cstheme="minorHAnsi"/>
        </w:rPr>
        <w:t>podstawy programowej z 2026 r. (Dz.U. z 2026 poz. 378).</w:t>
      </w:r>
    </w:p>
    <w:bookmarkEnd w:id="0"/>
    <w:p w14:paraId="25DEAFA9" w14:textId="4B9A7512" w:rsidR="003B5A93" w:rsidRPr="008938DA" w:rsidRDefault="003B5A93" w:rsidP="00F36460">
      <w:pPr>
        <w:spacing w:after="0"/>
        <w:rPr>
          <w:rFonts w:cstheme="minorHAnsi"/>
        </w:rPr>
      </w:pPr>
    </w:p>
    <w:tbl>
      <w:tblPr>
        <w:tblW w:w="14655" w:type="dxa"/>
        <w:tblInd w:w="-48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0"/>
        <w:gridCol w:w="2159"/>
        <w:gridCol w:w="2268"/>
        <w:gridCol w:w="2410"/>
        <w:gridCol w:w="2126"/>
        <w:gridCol w:w="2126"/>
        <w:gridCol w:w="2126"/>
      </w:tblGrid>
      <w:tr w:rsidR="00FD6AE3" w:rsidRPr="00CF12A0" w14:paraId="08CBA5AB" w14:textId="77777777" w:rsidTr="00CB2B89">
        <w:trPr>
          <w:trHeight w:val="345"/>
        </w:trPr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1F4A204E" w14:textId="77777777" w:rsidR="00FD6AE3" w:rsidRPr="00CF12A0" w:rsidRDefault="00FD6AE3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Temat lekcji</w:t>
            </w:r>
          </w:p>
        </w:tc>
        <w:tc>
          <w:tcPr>
            <w:tcW w:w="2159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nil"/>
            </w:tcBorders>
            <w:shd w:val="clear" w:color="auto" w:fill="D0CECE" w:themeFill="background2" w:themeFillShade="E6"/>
            <w:vAlign w:val="center"/>
            <w:hideMark/>
          </w:tcPr>
          <w:p w14:paraId="79C61976" w14:textId="77777777" w:rsidR="00FD6AE3" w:rsidRPr="00CF12A0" w:rsidRDefault="00FD6AE3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Zagadnienia</w:t>
            </w:r>
          </w:p>
        </w:tc>
        <w:tc>
          <w:tcPr>
            <w:tcW w:w="11056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  <w:hideMark/>
          </w:tcPr>
          <w:p w14:paraId="3FCBCEDC" w14:textId="77777777" w:rsidR="00FD6AE3" w:rsidRPr="00CF12A0" w:rsidRDefault="00FD6AE3" w:rsidP="00CF12A0">
            <w:pPr>
              <w:tabs>
                <w:tab w:val="left" w:pos="2198"/>
                <w:tab w:val="left" w:pos="2623"/>
              </w:tabs>
              <w:snapToGrid w:val="0"/>
              <w:spacing w:after="0" w:line="240" w:lineRule="auto"/>
              <w:ind w:left="922" w:hanging="213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Wymagania na poszczególne oceny</w:t>
            </w:r>
          </w:p>
        </w:tc>
      </w:tr>
      <w:tr w:rsidR="00FD6AE3" w:rsidRPr="00CF12A0" w14:paraId="05D1D9FA" w14:textId="77777777" w:rsidTr="00CB2B89">
        <w:trPr>
          <w:trHeight w:val="465"/>
        </w:trPr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079F3923" w14:textId="77777777" w:rsidR="00FD6AE3" w:rsidRPr="00CF12A0" w:rsidRDefault="00FD6AE3" w:rsidP="00CF12A0">
            <w:pPr>
              <w:spacing w:after="0" w:line="240" w:lineRule="auto"/>
              <w:rPr>
                <w:rFonts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159" w:type="dxa"/>
            <w:vMerge/>
            <w:tcBorders>
              <w:lef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025FA70B" w14:textId="77777777" w:rsidR="00FD6AE3" w:rsidRPr="00CF12A0" w:rsidRDefault="00FD6AE3" w:rsidP="00CF12A0">
            <w:pPr>
              <w:spacing w:after="0" w:line="240" w:lineRule="auto"/>
              <w:rPr>
                <w:rFonts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D0CECE" w:themeFill="background2" w:themeFillShade="E6"/>
            <w:vAlign w:val="center"/>
            <w:hideMark/>
          </w:tcPr>
          <w:p w14:paraId="7B3C1681" w14:textId="2227D09B"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d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opuszczająca</w:t>
            </w:r>
          </w:p>
          <w:p w14:paraId="2A9814BC" w14:textId="1DA93C69"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D0CECE" w:themeFill="background2" w:themeFillShade="E6"/>
            <w:vAlign w:val="center"/>
            <w:hideMark/>
          </w:tcPr>
          <w:p w14:paraId="71FB7AEA" w14:textId="6C7A8DF7"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d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ostateczna</w:t>
            </w:r>
          </w:p>
          <w:p w14:paraId="27602B92" w14:textId="21936397"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D0CECE" w:themeFill="background2" w:themeFillShade="E6"/>
            <w:vAlign w:val="center"/>
            <w:hideMark/>
          </w:tcPr>
          <w:p w14:paraId="49DF18DD" w14:textId="34A53DC2"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d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obra</w:t>
            </w:r>
          </w:p>
          <w:p w14:paraId="2F743E28" w14:textId="4AA2AE41"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D0CECE" w:themeFill="background2" w:themeFillShade="E6"/>
            <w:vAlign w:val="center"/>
            <w:hideMark/>
          </w:tcPr>
          <w:p w14:paraId="657C402E" w14:textId="423F0D39"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b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ardzo dobra</w:t>
            </w:r>
          </w:p>
          <w:p w14:paraId="19814E43" w14:textId="48D0998C"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  <w:hideMark/>
          </w:tcPr>
          <w:p w14:paraId="7BAC73F5" w14:textId="07EB2412"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c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elująca</w:t>
            </w:r>
          </w:p>
          <w:p w14:paraId="10A42FFE" w14:textId="58396BF3"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</w:tr>
      <w:tr w:rsidR="00FD6AE3" w:rsidRPr="00CF12A0" w14:paraId="5235B2EC" w14:textId="77777777" w:rsidTr="5C72964E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5EA3EFDC" w14:textId="65B45364" w:rsidR="00FD6AE3" w:rsidRPr="00CF12A0" w:rsidRDefault="00FD6AE3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</w:rPr>
              <w:t xml:space="preserve">Rozdział </w:t>
            </w:r>
            <w:r w:rsidR="00400408" w:rsidRPr="00CF12A0">
              <w:rPr>
                <w:rFonts w:cstheme="minorHAnsi"/>
                <w:b/>
                <w:sz w:val="18"/>
                <w:szCs w:val="18"/>
              </w:rPr>
              <w:t>I</w:t>
            </w:r>
            <w:r w:rsidRPr="00CF12A0">
              <w:rPr>
                <w:rFonts w:cstheme="minorHAnsi"/>
                <w:b/>
                <w:sz w:val="18"/>
                <w:szCs w:val="18"/>
              </w:rPr>
              <w:t xml:space="preserve">. </w:t>
            </w:r>
            <w:r w:rsidR="00222F5D" w:rsidRPr="00CF12A0">
              <w:rPr>
                <w:rFonts w:cstheme="minorHAnsi"/>
                <w:b/>
                <w:bCs/>
                <w:sz w:val="18"/>
                <w:szCs w:val="18"/>
              </w:rPr>
              <w:t>Spotkanie z przyrodą</w:t>
            </w:r>
          </w:p>
        </w:tc>
      </w:tr>
      <w:tr w:rsidR="00520B67" w:rsidRPr="00CF12A0" w14:paraId="018DEBCA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00E51" w14:textId="34C7117C" w:rsidR="00520B67" w:rsidRPr="00CF12A0" w:rsidRDefault="00CF12A0" w:rsidP="5C72964E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  <w:lang w:eastAsia="pl-PL"/>
              </w:rPr>
            </w:pPr>
            <w:r w:rsidRPr="5C72964E">
              <w:rPr>
                <w:sz w:val="18"/>
                <w:szCs w:val="18"/>
              </w:rPr>
              <w:t>Jak pracować, aby odnosić sukcesy?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30CD6" w14:textId="689BBECC" w:rsidR="00BB2A17" w:rsidRPr="00BB2A17" w:rsidRDefault="00BB2A17" w:rsidP="00BB2A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BB2A17">
              <w:rPr>
                <w:rFonts w:eastAsia="Times New Roman" w:cstheme="minorHAnsi"/>
                <w:sz w:val="18"/>
                <w:szCs w:val="18"/>
              </w:rPr>
              <w:t>Sposoby pracy z podręcznikiem.</w:t>
            </w:r>
          </w:p>
          <w:p w14:paraId="7D10525E" w14:textId="77777777" w:rsidR="00BB2A17" w:rsidRPr="00BB2A17" w:rsidRDefault="00BB2A17" w:rsidP="00BB2A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BB2A17">
              <w:rPr>
                <w:rFonts w:eastAsia="Times New Roman" w:cstheme="minorHAnsi"/>
                <w:sz w:val="18"/>
                <w:szCs w:val="18"/>
              </w:rPr>
              <w:t>Jak się uczyć szybko i skutecznie?</w:t>
            </w:r>
          </w:p>
          <w:p w14:paraId="2B280CF7" w14:textId="7634DE2D" w:rsidR="00BB2A17" w:rsidRPr="00CF12A0" w:rsidRDefault="00BB2A17" w:rsidP="00BB2A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BB2A17">
              <w:rPr>
                <w:rFonts w:eastAsia="Times New Roman" w:cstheme="minorHAnsi"/>
                <w:sz w:val="18"/>
                <w:szCs w:val="18"/>
              </w:rPr>
              <w:t>Zasady bezpieczeństwa na lekcjach przyrody.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EEB51" w14:textId="77A3E34D" w:rsidR="00DA2D96" w:rsidRPr="00CF12A0" w:rsidRDefault="0047510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przedstawia sposoby pracy z podręcznikiem</w:t>
            </w:r>
          </w:p>
          <w:p w14:paraId="14A0C39A" w14:textId="0ECE577C" w:rsidR="00475103" w:rsidRPr="00CF12A0" w:rsidRDefault="0047510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korzysta </w:t>
            </w:r>
            <w:r w:rsidR="00865141">
              <w:rPr>
                <w:rFonts w:eastAsia="Times" w:cstheme="minorHAnsi"/>
                <w:sz w:val="18"/>
                <w:szCs w:val="18"/>
              </w:rPr>
              <w:t>z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podsumowań zawartych w podręczniku</w:t>
            </w:r>
            <w:r w:rsidR="00617757">
              <w:rPr>
                <w:rFonts w:eastAsia="Times" w:cstheme="minorHAnsi"/>
                <w:sz w:val="18"/>
                <w:szCs w:val="18"/>
              </w:rPr>
              <w:t xml:space="preserve">, aby powtórzyć </w:t>
            </w:r>
            <w:r w:rsidRPr="00CF12A0">
              <w:rPr>
                <w:rFonts w:eastAsia="Times" w:cstheme="minorHAnsi"/>
                <w:sz w:val="18"/>
                <w:szCs w:val="18"/>
              </w:rPr>
              <w:t>wiadomości</w:t>
            </w:r>
          </w:p>
          <w:p w14:paraId="4679DF31" w14:textId="73CD5E67" w:rsidR="00D325E9" w:rsidRPr="00CF12A0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stosuje zasady bezpieczeństwa na lekcjach przyrody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268D7" w14:textId="15C2CC47" w:rsidR="00DA2D96" w:rsidRPr="00CF12A0" w:rsidRDefault="0047510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odczytuje informacje </w:t>
            </w:r>
            <w:r w:rsidR="00A17303" w:rsidRPr="00CF12A0">
              <w:rPr>
                <w:rFonts w:eastAsia="Times" w:cstheme="minorHAnsi"/>
                <w:sz w:val="18"/>
                <w:szCs w:val="18"/>
              </w:rPr>
              <w:t>z</w:t>
            </w:r>
            <w:r w:rsidR="00A17303">
              <w:rPr>
                <w:rFonts w:eastAsia="Times" w:cstheme="minorHAnsi"/>
                <w:sz w:val="18"/>
                <w:szCs w:val="18"/>
              </w:rPr>
              <w:t> </w:t>
            </w:r>
            <w:r w:rsidRPr="00CF12A0">
              <w:rPr>
                <w:rFonts w:eastAsia="Times" w:cstheme="minorHAnsi"/>
                <w:sz w:val="18"/>
                <w:szCs w:val="18"/>
              </w:rPr>
              <w:t>tekstu</w:t>
            </w:r>
            <w:r w:rsidR="00AD6082">
              <w:rPr>
                <w:rFonts w:eastAsia="Times" w:cstheme="minorHAnsi"/>
                <w:sz w:val="18"/>
                <w:szCs w:val="18"/>
              </w:rPr>
              <w:t xml:space="preserve">, </w:t>
            </w:r>
            <w:r w:rsidRPr="00CF12A0">
              <w:rPr>
                <w:rFonts w:eastAsia="Times" w:cstheme="minorHAnsi"/>
                <w:sz w:val="18"/>
                <w:szCs w:val="18"/>
              </w:rPr>
              <w:t>ilustracji, zdjęć, schematów i map</w:t>
            </w:r>
          </w:p>
          <w:p w14:paraId="7DC68086" w14:textId="39CA0CB8" w:rsidR="00475103" w:rsidRPr="00CF12A0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zna i stosuje </w:t>
            </w:r>
            <w:r w:rsidR="0031156B">
              <w:rPr>
                <w:rFonts w:eastAsia="Times" w:cstheme="minorHAnsi"/>
                <w:sz w:val="18"/>
                <w:szCs w:val="18"/>
              </w:rPr>
              <w:t>metody ułatwiające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powtarzani</w:t>
            </w:r>
            <w:r w:rsidR="0031156B">
              <w:rPr>
                <w:rFonts w:eastAsia="Times" w:cstheme="minorHAnsi"/>
                <w:sz w:val="18"/>
                <w:szCs w:val="18"/>
              </w:rPr>
              <w:t xml:space="preserve">e </w:t>
            </w:r>
            <w:r w:rsidRPr="00CF12A0">
              <w:rPr>
                <w:rFonts w:eastAsia="Times" w:cstheme="minorHAnsi"/>
                <w:sz w:val="18"/>
                <w:szCs w:val="18"/>
              </w:rPr>
              <w:t>materiału z lekcji</w:t>
            </w:r>
          </w:p>
          <w:p w14:paraId="61ADBB4E" w14:textId="2243FFA8" w:rsidR="00520B67" w:rsidRPr="00CF12A0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potrafi </w:t>
            </w:r>
            <w:r w:rsidR="000F538F">
              <w:rPr>
                <w:rFonts w:eastAsia="Times" w:cstheme="minorHAnsi"/>
                <w:sz w:val="18"/>
                <w:szCs w:val="18"/>
              </w:rPr>
              <w:t>sporządzać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mapy myśli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F230D" w14:textId="16D6F788" w:rsidR="00475103" w:rsidRPr="00CF12A0" w:rsidRDefault="00475103" w:rsidP="00CF12A0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sprawnie rozwiązuje testy zawarte w podręczniku</w:t>
            </w:r>
            <w:r w:rsidR="00901B46">
              <w:rPr>
                <w:rFonts w:cstheme="minorHAnsi"/>
                <w:sz w:val="18"/>
                <w:szCs w:val="18"/>
              </w:rPr>
              <w:t xml:space="preserve"> (w ten sposób sprawdza </w:t>
            </w:r>
            <w:r w:rsidRPr="00CF12A0">
              <w:rPr>
                <w:rFonts w:cstheme="minorHAnsi"/>
                <w:sz w:val="18"/>
                <w:szCs w:val="18"/>
              </w:rPr>
              <w:t>wiedz</w:t>
            </w:r>
            <w:r w:rsidR="00901B46">
              <w:rPr>
                <w:rFonts w:cstheme="minorHAnsi"/>
                <w:sz w:val="18"/>
                <w:szCs w:val="18"/>
              </w:rPr>
              <w:t>ę</w:t>
            </w:r>
            <w:r w:rsidRPr="00CF12A0">
              <w:rPr>
                <w:rFonts w:cstheme="minorHAnsi"/>
                <w:sz w:val="18"/>
                <w:szCs w:val="18"/>
              </w:rPr>
              <w:t xml:space="preserve"> </w:t>
            </w:r>
            <w:r w:rsidR="00057B55" w:rsidRPr="00CF12A0">
              <w:rPr>
                <w:rFonts w:cstheme="minorHAnsi"/>
                <w:sz w:val="18"/>
                <w:szCs w:val="18"/>
              </w:rPr>
              <w:t>i</w:t>
            </w:r>
            <w:r w:rsidR="00057B55">
              <w:rPr>
                <w:rFonts w:cstheme="minorHAnsi"/>
                <w:sz w:val="18"/>
                <w:szCs w:val="18"/>
              </w:rPr>
              <w:t> </w:t>
            </w:r>
            <w:r w:rsidRPr="00CF12A0">
              <w:rPr>
                <w:rFonts w:cstheme="minorHAnsi"/>
                <w:sz w:val="18"/>
                <w:szCs w:val="18"/>
              </w:rPr>
              <w:t>umiejętności</w:t>
            </w:r>
            <w:r w:rsidR="00440562">
              <w:rPr>
                <w:rFonts w:cstheme="minorHAnsi"/>
                <w:sz w:val="18"/>
                <w:szCs w:val="18"/>
              </w:rPr>
              <w:t>)</w:t>
            </w:r>
          </w:p>
          <w:p w14:paraId="41931B7D" w14:textId="78A25F6A" w:rsidR="009D5614" w:rsidRPr="00CF12A0" w:rsidRDefault="00431F92" w:rsidP="00CF12A0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używa mnemotechnik, </w:t>
            </w:r>
            <w:r w:rsidR="00440562">
              <w:rPr>
                <w:rFonts w:cstheme="minorHAnsi"/>
                <w:sz w:val="18"/>
                <w:szCs w:val="18"/>
              </w:rPr>
              <w:t>a</w:t>
            </w:r>
            <w:r w:rsidRPr="00CF12A0">
              <w:rPr>
                <w:rFonts w:cstheme="minorHAnsi"/>
                <w:sz w:val="18"/>
                <w:szCs w:val="18"/>
              </w:rPr>
              <w:t>by nauczyć się trudniejszych treści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495F0" w14:textId="64759F65" w:rsidR="00B42097" w:rsidRPr="00CF12A0" w:rsidRDefault="00475103" w:rsidP="00CF12A0">
            <w:pPr>
              <w:pStyle w:val="Akapitzlist"/>
              <w:numPr>
                <w:ilvl w:val="0"/>
                <w:numId w:val="25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przygotowuje i przeprowadza doświadczenie</w:t>
            </w:r>
            <w:r w:rsidR="00DD4376" w:rsidRPr="00CF12A0">
              <w:rPr>
                <w:rFonts w:eastAsia="Arial Unicode MS" w:cstheme="minorHAnsi"/>
                <w:sz w:val="18"/>
                <w:szCs w:val="18"/>
              </w:rPr>
              <w:t xml:space="preserve"> na podstawie instrukcji w podręczniku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FB311" w14:textId="3FCBAB91" w:rsidR="00520B67" w:rsidRPr="00CF12A0" w:rsidRDefault="00475103" w:rsidP="00CF12A0">
            <w:pPr>
              <w:pStyle w:val="Akapitzlist"/>
              <w:numPr>
                <w:ilvl w:val="0"/>
                <w:numId w:val="25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wykazuje ciekawość poznawczą</w:t>
            </w:r>
          </w:p>
          <w:p w14:paraId="6088F78E" w14:textId="13E52A1E" w:rsidR="00475103" w:rsidRPr="00CF12A0" w:rsidRDefault="00431F92" w:rsidP="00CF12A0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stosuje strategie skutecznego uczenia się</w:t>
            </w:r>
          </w:p>
        </w:tc>
      </w:tr>
      <w:tr w:rsidR="00DA2D96" w:rsidRPr="00CF12A0" w14:paraId="1411C8BE" w14:textId="77777777" w:rsidTr="5C72964E">
        <w:trPr>
          <w:trHeight w:val="69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9A044" w14:textId="781A251E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Co to jest przyroda?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F7FFA" w14:textId="77777777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Przyroda – nowy przedmiot. Dlaczego warto się uczyć przyrody? </w:t>
            </w:r>
          </w:p>
          <w:p w14:paraId="3AAD772E" w14:textId="3BB3A89B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Co to jest przyroda i</w:t>
            </w:r>
            <w:r w:rsidR="00B9413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 </w:t>
            </w: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jakie są jej elementy?</w:t>
            </w:r>
          </w:p>
          <w:p w14:paraId="2BC205FD" w14:textId="77777777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Jesteśmy częścią przyrody.</w:t>
            </w:r>
          </w:p>
          <w:p w14:paraId="4D6C926D" w14:textId="77777777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Jak będziemy się uczyć przyrody? </w:t>
            </w:r>
          </w:p>
          <w:p w14:paraId="593A3F6E" w14:textId="77777777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Skąd czerpać informacje o przyrodzie?</w:t>
            </w:r>
          </w:p>
          <w:p w14:paraId="2AA04504" w14:textId="77777777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Co się znajduje w pracowni przyrodniczej (atlasy, książki, plansze, klucze </w:t>
            </w: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lastRenderedPageBreak/>
              <w:t>do oznaczania organizmów).</w:t>
            </w:r>
          </w:p>
          <w:p w14:paraId="05464DB0" w14:textId="45A53223" w:rsidR="00DA2D96" w:rsidRPr="00CF12A0" w:rsidRDefault="00DA2D96" w:rsidP="00025C98">
            <w:pPr>
              <w:rPr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D3267" w14:textId="0E28EFFA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wyjaśnia, czym jest nowy przedmiot</w:t>
            </w:r>
            <w:r w:rsidR="001701B1">
              <w:rPr>
                <w:rFonts w:cstheme="minorHAnsi"/>
                <w:sz w:val="18"/>
                <w:szCs w:val="18"/>
              </w:rPr>
              <w:t xml:space="preserve"> –</w:t>
            </w:r>
            <w:r w:rsidRPr="00CF12A0">
              <w:rPr>
                <w:rFonts w:cstheme="minorHAnsi"/>
                <w:sz w:val="18"/>
                <w:szCs w:val="18"/>
              </w:rPr>
              <w:t xml:space="preserve"> przyroda</w:t>
            </w:r>
          </w:p>
          <w:p w14:paraId="553D8570" w14:textId="0FE0BF4D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wymienia elementy </w:t>
            </w:r>
            <w:r w:rsidRPr="00CF12A0">
              <w:rPr>
                <w:rFonts w:cstheme="minorHAnsi"/>
                <w:spacing w:val="-1"/>
                <w:sz w:val="18"/>
                <w:szCs w:val="18"/>
              </w:rPr>
              <w:t>przyrody ożywionej i nieożywionej oraz wytwory działalności człowieka</w:t>
            </w:r>
          </w:p>
          <w:p w14:paraId="751F0B83" w14:textId="699C7BC9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źródła wiedzy o przyrodzie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16CFA" w14:textId="0302E263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co to jest przyroda</w:t>
            </w:r>
          </w:p>
          <w:p w14:paraId="68189281" w14:textId="2D6F1001" w:rsidR="00431F92" w:rsidRPr="00CF12A0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sposoby poznawania przyrody</w:t>
            </w:r>
          </w:p>
          <w:p w14:paraId="430991BB" w14:textId="6506A178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rozpoznaje w terenie elementy przyrody ożywionej</w:t>
            </w:r>
            <w:r w:rsidR="002A6617">
              <w:rPr>
                <w:rFonts w:cstheme="minorHAnsi"/>
                <w:sz w:val="18"/>
                <w:szCs w:val="18"/>
              </w:rPr>
              <w:t xml:space="preserve"> i</w:t>
            </w:r>
            <w:r w:rsidRPr="00CF12A0">
              <w:rPr>
                <w:rFonts w:cstheme="minorHAnsi"/>
                <w:sz w:val="18"/>
                <w:szCs w:val="18"/>
              </w:rPr>
              <w:t xml:space="preserve"> nieożywionej </w:t>
            </w:r>
            <w:r w:rsidR="002A6617">
              <w:rPr>
                <w:rFonts w:cstheme="minorHAnsi"/>
                <w:sz w:val="18"/>
                <w:szCs w:val="18"/>
              </w:rPr>
              <w:t xml:space="preserve">oraz </w:t>
            </w:r>
            <w:r w:rsidRPr="00CF12A0">
              <w:rPr>
                <w:rFonts w:cstheme="minorHAnsi"/>
                <w:sz w:val="18"/>
                <w:szCs w:val="18"/>
              </w:rPr>
              <w:t>obiekty stworzone przez ludzi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534FE" w14:textId="4F7E5BA5" w:rsidR="00431F92" w:rsidRPr="00CF12A0" w:rsidRDefault="003A7AA1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wyjaśnia,</w:t>
            </w:r>
            <w:r w:rsidR="00431F92" w:rsidRPr="00CF12A0">
              <w:rPr>
                <w:rFonts w:cstheme="minorHAnsi"/>
                <w:sz w:val="18"/>
                <w:szCs w:val="18"/>
              </w:rPr>
              <w:t xml:space="preserve"> dlaczego warto </w:t>
            </w:r>
            <w:r w:rsidR="00EA75B1">
              <w:rPr>
                <w:rFonts w:cstheme="minorHAnsi"/>
                <w:sz w:val="18"/>
                <w:szCs w:val="18"/>
              </w:rPr>
              <w:t xml:space="preserve">się </w:t>
            </w:r>
            <w:r w:rsidR="00431F92" w:rsidRPr="00CF12A0">
              <w:rPr>
                <w:rFonts w:cstheme="minorHAnsi"/>
                <w:sz w:val="18"/>
                <w:szCs w:val="18"/>
              </w:rPr>
              <w:t>uczyć przyrody</w:t>
            </w:r>
          </w:p>
          <w:p w14:paraId="61289790" w14:textId="0AEBD2B3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wskazuje zależności zachodzące między składnikami przyrody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A08EA" w14:textId="43CDD09C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sposoby poznawania przyrody</w:t>
            </w:r>
          </w:p>
          <w:p w14:paraId="6D4B46FA" w14:textId="4154D5F3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czerpie informacje o przyrodzie z różnych źródeł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ED296" w14:textId="1D387008" w:rsidR="00DA2D96" w:rsidRPr="00CF12A0" w:rsidRDefault="00431F92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analizuje znaczenie źródeł wiedzy przyrodniczej</w:t>
            </w:r>
          </w:p>
        </w:tc>
      </w:tr>
      <w:tr w:rsidR="00DA2D96" w:rsidRPr="00CF12A0" w14:paraId="1947A83D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FABF2" w14:textId="3C379783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Sposób na naukę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7B04D" w14:textId="77777777" w:rsidR="005D649E" w:rsidRPr="005D649E" w:rsidRDefault="005D649E" w:rsidP="005D649E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5D64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Miejsce pracy: co sprzyja koncentracji (sen, przerwy w nauce, wyłączone rozpraszacze, cisza i spokój, różne sposoby nauki, lista zadań, samodzielność, dbanie o mózg), a co ją zakłóca (stres, hałas, wielozadaniowość). </w:t>
            </w:r>
          </w:p>
          <w:p w14:paraId="10D41977" w14:textId="6F61F036" w:rsidR="00DA2D96" w:rsidRPr="00CF12A0" w:rsidRDefault="005D64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5D64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Strategie poprawy koncentracji.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3351A" w14:textId="2572E3BC" w:rsidR="00431F92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opisuje miejsce </w:t>
            </w:r>
            <w:r w:rsidR="00D9052C">
              <w:rPr>
                <w:rFonts w:eastAsia="Times" w:cstheme="minorHAnsi"/>
                <w:sz w:val="18"/>
                <w:szCs w:val="18"/>
              </w:rPr>
              <w:t>sprzyjające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nau</w:t>
            </w:r>
            <w:r w:rsidR="00B67765">
              <w:rPr>
                <w:rFonts w:eastAsia="Times" w:cstheme="minorHAnsi"/>
                <w:sz w:val="18"/>
                <w:szCs w:val="18"/>
              </w:rPr>
              <w:t>ce</w:t>
            </w:r>
          </w:p>
          <w:p w14:paraId="33E1A6B3" w14:textId="65188DFB" w:rsidR="004636D3" w:rsidRPr="00CF12A0" w:rsidRDefault="004636D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rozpoznaje dobre warunki do pracy na podstawie fotografii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4EAE7" w14:textId="3B7AFE78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rozpoznaje czynniki sprzyjające koncentracji i </w:t>
            </w:r>
            <w:r w:rsidR="00F633E7">
              <w:rPr>
                <w:rFonts w:cstheme="minorHAnsi"/>
                <w:sz w:val="18"/>
                <w:szCs w:val="18"/>
              </w:rPr>
              <w:t xml:space="preserve">te, które ją zakłócają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8EFF6" w14:textId="65C96117" w:rsidR="00DA2D96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aranżuje miejsce </w:t>
            </w:r>
            <w:r w:rsidR="00563B3A">
              <w:rPr>
                <w:rFonts w:cstheme="minorHAnsi"/>
                <w:sz w:val="18"/>
                <w:szCs w:val="18"/>
              </w:rPr>
              <w:t>sprzyjające</w:t>
            </w:r>
            <w:r w:rsidR="003F27D3">
              <w:rPr>
                <w:rFonts w:cstheme="minorHAnsi"/>
                <w:sz w:val="18"/>
                <w:szCs w:val="18"/>
              </w:rPr>
              <w:t xml:space="preserve"> nauce</w:t>
            </w:r>
          </w:p>
          <w:p w14:paraId="6441886E" w14:textId="374C5302" w:rsidR="004636D3" w:rsidRDefault="004636D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opisuje</w:t>
            </w:r>
            <w:r w:rsidR="00AC2121">
              <w:rPr>
                <w:rFonts w:cstheme="minorHAnsi"/>
                <w:sz w:val="18"/>
                <w:szCs w:val="18"/>
              </w:rPr>
              <w:t xml:space="preserve"> techniki wspierające </w:t>
            </w:r>
            <w:r w:rsidR="00793FF0">
              <w:rPr>
                <w:rFonts w:cstheme="minorHAnsi"/>
                <w:sz w:val="18"/>
                <w:szCs w:val="18"/>
              </w:rPr>
              <w:t>koncentrację</w:t>
            </w:r>
          </w:p>
          <w:p w14:paraId="0774A3DF" w14:textId="22F73B55" w:rsidR="004636D3" w:rsidRPr="00CF12A0" w:rsidRDefault="00197144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</w:t>
            </w:r>
            <w:r w:rsidR="002A4892">
              <w:rPr>
                <w:rFonts w:cstheme="minorHAnsi"/>
                <w:sz w:val="18"/>
                <w:szCs w:val="18"/>
              </w:rPr>
              <w:t>,</w:t>
            </w:r>
            <w:r w:rsidR="004636D3">
              <w:rPr>
                <w:rFonts w:cstheme="minorHAnsi"/>
                <w:sz w:val="18"/>
                <w:szCs w:val="18"/>
              </w:rPr>
              <w:t xml:space="preserve"> co utrudnia skupienie uwagi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F508B" w14:textId="5851B1A6" w:rsidR="00DA2D96" w:rsidRPr="00CF12A0" w:rsidRDefault="006552A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zasady skutecznej nauki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1B69E" w14:textId="0287E62A" w:rsidR="00DA2D96" w:rsidRPr="00CF12A0" w:rsidRDefault="006552A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wykorzystuje strategie poprawy koncentracji</w:t>
            </w:r>
            <w:r w:rsidR="0076255F">
              <w:rPr>
                <w:rFonts w:cstheme="minorHAnsi"/>
                <w:sz w:val="18"/>
                <w:szCs w:val="18"/>
              </w:rPr>
              <w:t xml:space="preserve"> w codziennej nauce</w:t>
            </w:r>
          </w:p>
        </w:tc>
      </w:tr>
      <w:tr w:rsidR="00DA2D96" w:rsidRPr="00CF12A0" w14:paraId="7E348E96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65A3E" w14:textId="4E458949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Ile czasu spędzam przed ekranem?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384B6" w14:textId="77777777" w:rsidR="003A1445" w:rsidRPr="003A1445" w:rsidRDefault="003A1445" w:rsidP="003A1445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Co to jest uzależnienie? Uzależnienie od internetu, smartfona, mediów społecznościowych. </w:t>
            </w:r>
          </w:p>
          <w:p w14:paraId="00B6FF21" w14:textId="77777777" w:rsidR="003A1445" w:rsidRPr="003A1445" w:rsidRDefault="003A1445" w:rsidP="003A1445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Wpływ uzależnień na samopoczucie i relacje z otoczeniem. </w:t>
            </w:r>
          </w:p>
          <w:p w14:paraId="076653A2" w14:textId="77777777" w:rsidR="003A1445" w:rsidRPr="003A1445" w:rsidRDefault="003A1445" w:rsidP="003A1445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Zachwianie rytmu dnia i nocy. Znaczenie snu.</w:t>
            </w:r>
          </w:p>
          <w:p w14:paraId="7BA31BA1" w14:textId="77777777" w:rsidR="003A1445" w:rsidRPr="003A1445" w:rsidRDefault="003A1445" w:rsidP="003A1445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Jak z umiarem korzystać z internetu? </w:t>
            </w:r>
          </w:p>
          <w:p w14:paraId="6000B7CA" w14:textId="6F55AA3F" w:rsidR="00DA2D96" w:rsidRPr="00CF12A0" w:rsidRDefault="00DA2D96" w:rsidP="00025C98">
            <w:pPr>
              <w:pStyle w:val="Akapitzlist"/>
              <w:spacing w:after="0" w:line="240" w:lineRule="auto"/>
              <w:ind w:left="360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B7C5A" w14:textId="60770A3C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</w:t>
            </w:r>
            <w:r w:rsidR="00CA1180">
              <w:rPr>
                <w:rFonts w:cstheme="minorHAnsi"/>
                <w:sz w:val="18"/>
                <w:szCs w:val="18"/>
              </w:rPr>
              <w:t>zym</w:t>
            </w:r>
            <w:r w:rsidRPr="00CF12A0">
              <w:rPr>
                <w:rFonts w:cstheme="minorHAnsi"/>
                <w:sz w:val="18"/>
                <w:szCs w:val="18"/>
              </w:rPr>
              <w:t xml:space="preserve"> jest uzależnienie</w:t>
            </w:r>
          </w:p>
          <w:p w14:paraId="1697B43A" w14:textId="3D05F7A5" w:rsidR="00DA2D96" w:rsidRPr="00CF12A0" w:rsidRDefault="006552A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</w:t>
            </w:r>
            <w:r w:rsidR="00F32F7D">
              <w:rPr>
                <w:rFonts w:eastAsia="Times" w:cstheme="minorHAnsi"/>
                <w:sz w:val="18"/>
                <w:szCs w:val="18"/>
              </w:rPr>
              <w:t>jaśnia</w:t>
            </w:r>
            <w:r w:rsidR="003856C6">
              <w:rPr>
                <w:rFonts w:eastAsia="Times" w:cstheme="minorHAnsi"/>
                <w:sz w:val="18"/>
                <w:szCs w:val="18"/>
              </w:rPr>
              <w:t>,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do czego na co dzień używa się internetu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89037" w14:textId="11390350" w:rsidR="00DA2D96" w:rsidRPr="00CF12A0" w:rsidRDefault="005B1B2A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</w:t>
            </w:r>
            <w:r w:rsidR="00D67343">
              <w:rPr>
                <w:rFonts w:cstheme="minorHAnsi"/>
                <w:sz w:val="18"/>
                <w:szCs w:val="18"/>
              </w:rPr>
              <w:t xml:space="preserve">, </w:t>
            </w:r>
            <w:r w:rsidR="006552AD" w:rsidRPr="00CF12A0">
              <w:rPr>
                <w:rFonts w:cstheme="minorHAnsi"/>
                <w:sz w:val="18"/>
                <w:szCs w:val="18"/>
              </w:rPr>
              <w:t xml:space="preserve">na czym polega </w:t>
            </w:r>
            <w:r w:rsidR="006552AD"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uzależnieni</w:t>
            </w:r>
            <w:r w:rsidR="00F32F7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e</w:t>
            </w:r>
            <w:r w:rsidR="006552AD"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od internetu, smartfona, mediów społecznościowych</w:t>
            </w:r>
          </w:p>
          <w:p w14:paraId="1DAF5407" w14:textId="2C4E6E72" w:rsidR="006552AD" w:rsidRPr="00CF12A0" w:rsidRDefault="006552A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wymienia </w:t>
            </w:r>
            <w:r w:rsidR="00803B53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oznaki nadużywania 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internetu</w:t>
            </w:r>
          </w:p>
          <w:p w14:paraId="54E9D881" w14:textId="0567695E" w:rsidR="006552AD" w:rsidRPr="00CF12A0" w:rsidRDefault="00B907B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wymienia </w:t>
            </w:r>
            <w:r w:rsidR="002634A2">
              <w:rPr>
                <w:rFonts w:cstheme="minorHAnsi"/>
                <w:sz w:val="18"/>
                <w:szCs w:val="18"/>
              </w:rPr>
              <w:t xml:space="preserve">zasady mądrego </w:t>
            </w:r>
            <w:r w:rsidRPr="00CF12A0">
              <w:rPr>
                <w:rFonts w:cstheme="minorHAnsi"/>
                <w:sz w:val="18"/>
                <w:szCs w:val="18"/>
              </w:rPr>
              <w:t>korzystani</w:t>
            </w:r>
            <w:r w:rsidR="002634A2">
              <w:rPr>
                <w:rFonts w:cstheme="minorHAnsi"/>
                <w:sz w:val="18"/>
                <w:szCs w:val="18"/>
              </w:rPr>
              <w:t>a</w:t>
            </w:r>
            <w:r w:rsidRPr="00CF12A0">
              <w:rPr>
                <w:rFonts w:cstheme="minorHAnsi"/>
                <w:sz w:val="18"/>
                <w:szCs w:val="18"/>
              </w:rPr>
              <w:t xml:space="preserve"> z internetu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5D9C9" w14:textId="2907F3A5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rozróżnia źródła współczesnych uzależnień</w:t>
            </w:r>
          </w:p>
          <w:p w14:paraId="2A23B8FD" w14:textId="1DC00175" w:rsidR="006552AD" w:rsidRPr="00CF12A0" w:rsidRDefault="006552A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opisuje</w:t>
            </w:r>
            <w:r w:rsidR="00E972A6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</w:t>
            </w:r>
            <w:r w:rsidR="0089348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znaki nadużywania internetu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C7982" w14:textId="3BBBE30F" w:rsidR="00DA2D96" w:rsidRPr="00CF12A0" w:rsidRDefault="009A5B10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</w:t>
            </w:r>
            <w:r w:rsidR="001A2E74">
              <w:rPr>
                <w:rFonts w:cstheme="minorHAnsi"/>
                <w:sz w:val="18"/>
                <w:szCs w:val="18"/>
              </w:rPr>
              <w:t>ś</w:t>
            </w:r>
            <w:r>
              <w:rPr>
                <w:rFonts w:cstheme="minorHAnsi"/>
                <w:sz w:val="18"/>
                <w:szCs w:val="18"/>
              </w:rPr>
              <w:t xml:space="preserve">nia </w:t>
            </w:r>
            <w:r w:rsidR="001A2E74">
              <w:rPr>
                <w:rFonts w:cstheme="minorHAnsi"/>
                <w:sz w:val="18"/>
                <w:szCs w:val="18"/>
              </w:rPr>
              <w:t xml:space="preserve">wpływ 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uzależnień </w:t>
            </w:r>
            <w:r w:rsidR="001A2E74">
              <w:rPr>
                <w:rFonts w:cstheme="minorHAnsi"/>
                <w:sz w:val="18"/>
                <w:szCs w:val="18"/>
              </w:rPr>
              <w:t>na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 samopoczuci</w:t>
            </w:r>
            <w:r w:rsidR="00430C96">
              <w:rPr>
                <w:rFonts w:cstheme="minorHAnsi"/>
                <w:sz w:val="18"/>
                <w:szCs w:val="18"/>
              </w:rPr>
              <w:t>e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 dziecka i relacj</w:t>
            </w:r>
            <w:r w:rsidR="00430C96">
              <w:rPr>
                <w:rFonts w:cstheme="minorHAnsi"/>
                <w:sz w:val="18"/>
                <w:szCs w:val="18"/>
              </w:rPr>
              <w:t>e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 z otoczeniem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42399" w14:textId="634DDEE0" w:rsidR="006552AD" w:rsidRPr="00CF12A0" w:rsidRDefault="006552A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analizuje działania przeciwdziałające uzależnieniu od internetu</w:t>
            </w:r>
          </w:p>
          <w:p w14:paraId="3D4E4186" w14:textId="3298D2FA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znaczenie snu dla młodego człowieka</w:t>
            </w:r>
          </w:p>
        </w:tc>
      </w:tr>
      <w:tr w:rsidR="00DA2D96" w:rsidRPr="00CF12A0" w14:paraId="1B826C1A" w14:textId="77777777" w:rsidTr="5C72964E">
        <w:trPr>
          <w:trHeight w:val="69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40391" w14:textId="52CE94E1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Badam przyrodę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D0841" w14:textId="77777777" w:rsidR="00FC18D0" w:rsidRPr="00FC18D0" w:rsidRDefault="00FC18D0" w:rsidP="00FC18D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FC18D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Zmysły i ich ograniczenia. </w:t>
            </w:r>
          </w:p>
          <w:p w14:paraId="6ED277E2" w14:textId="77777777" w:rsidR="00FC18D0" w:rsidRPr="00FC18D0" w:rsidRDefault="00FC18D0" w:rsidP="00FC18D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FC18D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Rola mózgu w odbieraniu bodźców.</w:t>
            </w:r>
          </w:p>
          <w:p w14:paraId="1B4E03E0" w14:textId="77777777" w:rsidR="00FC18D0" w:rsidRPr="00FC18D0" w:rsidRDefault="00FC18D0" w:rsidP="00FC18D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FC18D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Obserwacje i narzędzia wykorzystywane podczas obserwacji.</w:t>
            </w:r>
          </w:p>
          <w:p w14:paraId="3B39AD77" w14:textId="61A206E1" w:rsidR="00DA2D96" w:rsidRPr="00CF12A0" w:rsidRDefault="00C2755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025C98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lastRenderedPageBreak/>
              <w:t>Obserwacje:</w:t>
            </w:r>
            <w:r w:rsidRPr="00C2755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</w:t>
            </w:r>
            <w:r w:rsidR="00B76A16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uczeń </w:t>
            </w:r>
            <w:r w:rsidRPr="00C2755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obserwuje elementy przyrody ożywionej i nieożywionej, podsumowuje badania i prezentuje wnioski.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BA5FB" w14:textId="0599DF13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wymienia zmysły</w:t>
            </w:r>
            <w:r w:rsidR="007E7899" w:rsidRPr="00CF12A0">
              <w:rPr>
                <w:rFonts w:cstheme="minorHAnsi"/>
                <w:sz w:val="18"/>
                <w:szCs w:val="18"/>
              </w:rPr>
              <w:t>, dzięki którym można poznawać przyrodę</w:t>
            </w:r>
          </w:p>
          <w:p w14:paraId="34D9FA27" w14:textId="5C61DA84" w:rsidR="007E7899" w:rsidRPr="00CF12A0" w:rsidRDefault="007E789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przedmioty pomocne w prowadzeniu obserwacji i doświadczeń</w:t>
            </w:r>
          </w:p>
          <w:p w14:paraId="2EC07544" w14:textId="3DDBB6D4" w:rsidR="007E7899" w:rsidRPr="00CF12A0" w:rsidRDefault="007E789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lastRenderedPageBreak/>
              <w:t>wymienia metody poznawania przyrody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5B320" w14:textId="20572A42" w:rsidR="00DA2D96" w:rsidRPr="00CF12A0" w:rsidRDefault="008B53FB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lastRenderedPageBreak/>
              <w:t>opisuje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 ograniczenia zmysłów</w:t>
            </w:r>
          </w:p>
          <w:p w14:paraId="695808EF" w14:textId="74EEB436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prowadzi proste obserwacje przyrodnicze</w:t>
            </w:r>
          </w:p>
          <w:p w14:paraId="1AC6AD48" w14:textId="5062E0E1" w:rsidR="00837B9D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stosuje zasady bezpieczeństwa podczas pracy badawczej</w:t>
            </w:r>
          </w:p>
          <w:p w14:paraId="285F6CAC" w14:textId="2DC7382A" w:rsidR="00A7609E" w:rsidRPr="00CF12A0" w:rsidRDefault="007E789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posługuje się lupą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7A81E" w14:textId="09727BEC" w:rsidR="007E7899" w:rsidRPr="00CF12A0" w:rsidRDefault="007E789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różnice między obserwacją a doświadczeniem</w:t>
            </w:r>
          </w:p>
          <w:p w14:paraId="3761271D" w14:textId="7E6B4E28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podaje przykłady wykorzystania zmysłów do prowadzenia </w:t>
            </w:r>
            <w:r w:rsidRPr="00CF12A0">
              <w:rPr>
                <w:rFonts w:cstheme="minorHAnsi"/>
                <w:sz w:val="18"/>
                <w:szCs w:val="18"/>
              </w:rPr>
              <w:lastRenderedPageBreak/>
              <w:t>obserwacji przyrodniczych</w:t>
            </w:r>
          </w:p>
          <w:p w14:paraId="623FEE40" w14:textId="4AF36460" w:rsidR="00614457" w:rsidRPr="00CF12A0" w:rsidRDefault="00614457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prowadzi obserwację według instrukcji</w:t>
            </w:r>
          </w:p>
          <w:p w14:paraId="6FD8DA73" w14:textId="25264AF2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dokumentuje obserwacje przyrodnicze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369F5" w14:textId="4DBC8C24" w:rsidR="007E7899" w:rsidRPr="00CF12A0" w:rsidRDefault="007E7899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omawia rolę mózgu w poznawaniu przyrody</w:t>
            </w:r>
          </w:p>
          <w:p w14:paraId="68A26696" w14:textId="03477543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prezentuje wyniki obserwacji przyrodniczych</w:t>
            </w:r>
          </w:p>
          <w:p w14:paraId="6D41510E" w14:textId="717D2F13" w:rsidR="00614457" w:rsidRPr="00CF12A0" w:rsidRDefault="00614457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wyjaśnia, dlaczego podczas badania </w:t>
            </w:r>
            <w:r w:rsidRPr="00CF12A0">
              <w:rPr>
                <w:rFonts w:cstheme="minorHAnsi"/>
                <w:sz w:val="18"/>
                <w:szCs w:val="18"/>
              </w:rPr>
              <w:lastRenderedPageBreak/>
              <w:t>przyrody korzysta</w:t>
            </w:r>
            <w:r w:rsidR="00BC5006">
              <w:rPr>
                <w:rFonts w:cstheme="minorHAnsi"/>
                <w:sz w:val="18"/>
                <w:szCs w:val="18"/>
              </w:rPr>
              <w:t xml:space="preserve"> się</w:t>
            </w:r>
            <w:r w:rsidRPr="00CF12A0">
              <w:rPr>
                <w:rFonts w:cstheme="minorHAnsi"/>
                <w:sz w:val="18"/>
                <w:szCs w:val="18"/>
              </w:rPr>
              <w:t xml:space="preserve"> z różnych przyrządów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16172" w14:textId="48F66957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omawia znaczenie zmysłów w poznawaniu przyrody</w:t>
            </w:r>
          </w:p>
          <w:p w14:paraId="6F364F05" w14:textId="70B385A5" w:rsidR="00614457" w:rsidRPr="00CF12A0" w:rsidRDefault="00614457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</w:t>
            </w:r>
            <w:r w:rsidR="00C608BC">
              <w:rPr>
                <w:rFonts w:cstheme="minorHAnsi"/>
                <w:sz w:val="18"/>
                <w:szCs w:val="18"/>
              </w:rPr>
              <w:t xml:space="preserve">zastosowanie </w:t>
            </w:r>
            <w:r w:rsidRPr="00CF12A0">
              <w:rPr>
                <w:rFonts w:cstheme="minorHAnsi"/>
                <w:sz w:val="18"/>
                <w:szCs w:val="18"/>
              </w:rPr>
              <w:t>przyrząd</w:t>
            </w:r>
            <w:r w:rsidR="00C608BC">
              <w:rPr>
                <w:rFonts w:cstheme="minorHAnsi"/>
                <w:sz w:val="18"/>
                <w:szCs w:val="18"/>
              </w:rPr>
              <w:t xml:space="preserve">ów </w:t>
            </w:r>
            <w:r w:rsidR="007816F7">
              <w:rPr>
                <w:rFonts w:cstheme="minorHAnsi"/>
                <w:sz w:val="18"/>
                <w:szCs w:val="18"/>
              </w:rPr>
              <w:t>wykorzystywan</w:t>
            </w:r>
            <w:r w:rsidR="00C608BC">
              <w:rPr>
                <w:rFonts w:cstheme="minorHAnsi"/>
                <w:sz w:val="18"/>
                <w:szCs w:val="18"/>
              </w:rPr>
              <w:t>ych</w:t>
            </w:r>
            <w:r w:rsidR="007816F7">
              <w:rPr>
                <w:rFonts w:cstheme="minorHAnsi"/>
                <w:sz w:val="18"/>
                <w:szCs w:val="18"/>
              </w:rPr>
              <w:t xml:space="preserve"> podczas obserwacji </w:t>
            </w:r>
          </w:p>
          <w:p w14:paraId="7DCF79D9" w14:textId="55FFA8AF" w:rsidR="00614457" w:rsidRPr="00CF12A0" w:rsidRDefault="00614457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lastRenderedPageBreak/>
              <w:t>wymienia przyrządy, które są przydatne podczas wycieczki do lasu</w:t>
            </w:r>
          </w:p>
        </w:tc>
      </w:tr>
      <w:tr w:rsidR="00DA2D96" w:rsidRPr="00CF12A0" w14:paraId="7757F328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6EADB" w14:textId="73B19760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Myślę i działam jak przyrodnik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9C677" w14:textId="4C9C39C9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Badania przyrodnicze i</w:t>
            </w:r>
            <w:r w:rsidR="0021377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 </w:t>
            </w: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ich etapy. </w:t>
            </w:r>
          </w:p>
          <w:p w14:paraId="032FA2B1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Co to jest hipoteza? Jak sprawdzić prawdziwość hipotezy – przykłady prostych doświadczeń. </w:t>
            </w:r>
          </w:p>
          <w:p w14:paraId="55812383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Przyrządy przydatne podczas badania przyrody.</w:t>
            </w:r>
          </w:p>
          <w:p w14:paraId="563C2FCF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Szkło i sprzęt laboratoryjny. </w:t>
            </w:r>
          </w:p>
          <w:p w14:paraId="5E02F329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Jak rysować schematy?</w:t>
            </w:r>
          </w:p>
          <w:p w14:paraId="3237595E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Karty charakterystyki substancji, odczynniki chemiczne.</w:t>
            </w:r>
          </w:p>
          <w:p w14:paraId="106C2D17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Informacje na opakowaniach.</w:t>
            </w:r>
          </w:p>
          <w:p w14:paraId="155CBAE3" w14:textId="00858943" w:rsidR="00DA2D96" w:rsidRPr="00CF12A0" w:rsidRDefault="00A21CA1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Zasady bezpieczeństwa na lekcjach przyrody.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A5C73" w14:textId="16740BCC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przyrządy</w:t>
            </w:r>
            <w:r w:rsidR="00B8636D">
              <w:rPr>
                <w:rFonts w:eastAsia="Times" w:cstheme="minorHAnsi"/>
                <w:sz w:val="18"/>
                <w:szCs w:val="18"/>
              </w:rPr>
              <w:t xml:space="preserve"> wykorzystywane podczas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obserwacji przyrodniczych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0A754" w14:textId="7607A26F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potrafi </w:t>
            </w:r>
            <w:r w:rsidR="0088165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sporządzać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schematy </w:t>
            </w:r>
          </w:p>
          <w:p w14:paraId="163E0AFC" w14:textId="3E120EA9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odczytuje dane z kart charakterystyki odczynników chemicznych</w:t>
            </w:r>
          </w:p>
          <w:p w14:paraId="6E397447" w14:textId="34E014AF" w:rsidR="00A7609E" w:rsidRPr="00CF12A0" w:rsidRDefault="0032153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przestrzega zasad bezpieczeństwa na lekcjach przyrody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52695" w14:textId="5529023A" w:rsidR="00F36E8E" w:rsidRPr="00CF12A0" w:rsidRDefault="00F36E8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dostrzega różnicę między doświadczeniem a obserwacją</w:t>
            </w:r>
          </w:p>
          <w:p w14:paraId="39E7F771" w14:textId="1AC7F933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przeznaczenie poszczególnych przyrządów ułatwiających obserwację przyrody</w:t>
            </w:r>
          </w:p>
          <w:p w14:paraId="2D2EB317" w14:textId="4E11F3E0" w:rsidR="00DA2D96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posługuje się szkłem i sprzętem laboratoryjnym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8A7FE" w14:textId="68CC73C0" w:rsidR="00DA2D96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prawidłowo posługuje się przyrządami </w:t>
            </w:r>
            <w:r w:rsidR="008E70E8">
              <w:rPr>
                <w:rFonts w:cstheme="minorHAnsi"/>
                <w:sz w:val="18"/>
                <w:szCs w:val="18"/>
              </w:rPr>
              <w:t xml:space="preserve">wykorzystywanymi podczas </w:t>
            </w:r>
            <w:r w:rsidRPr="00CF12A0">
              <w:rPr>
                <w:rFonts w:cstheme="minorHAnsi"/>
                <w:sz w:val="18"/>
                <w:szCs w:val="18"/>
              </w:rPr>
              <w:t>obserwacji i badań przyrody</w:t>
            </w:r>
          </w:p>
          <w:p w14:paraId="772E2654" w14:textId="0DF68E71" w:rsidR="00A7609E" w:rsidRPr="00CF12A0" w:rsidRDefault="00F36E8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zna zagrożenia związane z substancjami niebezpiecznymi</w:t>
            </w:r>
          </w:p>
          <w:p w14:paraId="3E69A148" w14:textId="280C51E9" w:rsidR="00F36E8E" w:rsidRPr="00CF12A0" w:rsidRDefault="00F36E8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odczytuje informacje na opakowaniach </w:t>
            </w:r>
          </w:p>
          <w:p w14:paraId="73995763" w14:textId="7B0F60F2" w:rsidR="00F36E8E" w:rsidRPr="00CF12A0" w:rsidRDefault="00F36E8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rozpoznaje symbole ostrzegawcze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4C04" w14:textId="77192AB3" w:rsidR="00DA2D96" w:rsidRPr="00CF12A0" w:rsidRDefault="00F36E8E" w:rsidP="00CF12A0">
            <w:pPr>
              <w:pStyle w:val="Akapitzlist"/>
              <w:numPr>
                <w:ilvl w:val="0"/>
                <w:numId w:val="38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potrafi planować i przeprowadz</w:t>
            </w:r>
            <w:r w:rsidR="003E3784">
              <w:rPr>
                <w:rFonts w:eastAsia="Arial Unicode MS" w:cstheme="minorHAnsi"/>
                <w:sz w:val="18"/>
                <w:szCs w:val="18"/>
              </w:rPr>
              <w:t>a</w:t>
            </w:r>
            <w:r w:rsidRPr="00CF12A0">
              <w:rPr>
                <w:rFonts w:eastAsia="Arial Unicode MS" w:cstheme="minorHAnsi"/>
                <w:sz w:val="18"/>
                <w:szCs w:val="18"/>
              </w:rPr>
              <w:t xml:space="preserve">ć doświadczenie </w:t>
            </w:r>
            <w:r w:rsidR="003E3784">
              <w:rPr>
                <w:rFonts w:eastAsia="Arial Unicode MS" w:cstheme="minorHAnsi"/>
                <w:sz w:val="18"/>
                <w:szCs w:val="18"/>
              </w:rPr>
              <w:t>oraz</w:t>
            </w:r>
            <w:r w:rsidRPr="00CF12A0">
              <w:rPr>
                <w:rFonts w:eastAsia="Arial Unicode MS" w:cstheme="minorHAnsi"/>
                <w:sz w:val="18"/>
                <w:szCs w:val="18"/>
              </w:rPr>
              <w:t xml:space="preserve"> wyciągać wnioski</w:t>
            </w:r>
          </w:p>
          <w:p w14:paraId="5CBA6F98" w14:textId="73FBA8BE" w:rsidR="00C3157C" w:rsidRPr="00CF12A0" w:rsidRDefault="00C3157C" w:rsidP="00CF12A0">
            <w:pPr>
              <w:pStyle w:val="Akapitzlist"/>
              <w:numPr>
                <w:ilvl w:val="0"/>
                <w:numId w:val="38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potrafi wyjaśnić</w:t>
            </w:r>
            <w:r w:rsidR="002866C2">
              <w:rPr>
                <w:rFonts w:eastAsia="Arial Unicode MS" w:cstheme="minorHAnsi"/>
                <w:sz w:val="18"/>
                <w:szCs w:val="18"/>
              </w:rPr>
              <w:t>,</w:t>
            </w:r>
            <w:r w:rsidRPr="00CF12A0">
              <w:rPr>
                <w:rFonts w:eastAsia="Arial Unicode MS" w:cstheme="minorHAnsi"/>
                <w:sz w:val="18"/>
                <w:szCs w:val="18"/>
              </w:rPr>
              <w:t xml:space="preserve"> czym się różni hipoteza od pytania badawczego</w:t>
            </w:r>
          </w:p>
        </w:tc>
      </w:tr>
      <w:tr w:rsidR="00DA2D96" w:rsidRPr="00CF12A0" w14:paraId="1B60C3B8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D8EDD" w14:textId="47A96D7F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Obserwuję przyrodę pod mikroskopem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9A2DB" w14:textId="77777777" w:rsidR="003D2D50" w:rsidRPr="003D2D50" w:rsidRDefault="003D2D50" w:rsidP="003D2D5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D2D5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Zastosowanie mikroskopu.</w:t>
            </w:r>
          </w:p>
          <w:p w14:paraId="498977AF" w14:textId="77777777" w:rsidR="003D2D50" w:rsidRPr="003D2D50" w:rsidRDefault="003D2D50" w:rsidP="003D2D5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D2D5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Budowa mikroskopu optycznego.</w:t>
            </w:r>
          </w:p>
          <w:p w14:paraId="048E678A" w14:textId="20E6ACAD" w:rsidR="00DA2D96" w:rsidRPr="00CF12A0" w:rsidRDefault="00DA2D96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b/>
                <w:sz w:val="18"/>
                <w:szCs w:val="18"/>
                <w:lang w:bidi="pl-PL"/>
              </w:rPr>
              <w:t>Obserwacje</w:t>
            </w:r>
            <w:r w:rsidRPr="00025C98">
              <w:rPr>
                <w:rFonts w:cstheme="minorHAnsi"/>
                <w:b/>
                <w:bCs/>
                <w:sz w:val="18"/>
                <w:szCs w:val="18"/>
                <w:lang w:bidi="pl-PL"/>
              </w:rPr>
              <w:t>:</w:t>
            </w:r>
            <w:r w:rsidRPr="00CF12A0">
              <w:rPr>
                <w:rFonts w:cstheme="minorHAnsi"/>
                <w:sz w:val="18"/>
                <w:szCs w:val="18"/>
                <w:lang w:bidi="pl-PL"/>
              </w:rPr>
              <w:t xml:space="preserve"> </w:t>
            </w:r>
            <w:r w:rsidR="00DB20A3">
              <w:rPr>
                <w:rFonts w:cstheme="minorHAnsi"/>
                <w:sz w:val="18"/>
                <w:szCs w:val="18"/>
                <w:lang w:bidi="pl-PL"/>
              </w:rPr>
              <w:t xml:space="preserve">uczeń </w:t>
            </w:r>
            <w:r w:rsidR="00DB20A3" w:rsidRPr="00DB20A3">
              <w:rPr>
                <w:rFonts w:cstheme="minorHAnsi"/>
                <w:sz w:val="18"/>
                <w:szCs w:val="18"/>
                <w:lang w:bidi="pl-PL"/>
              </w:rPr>
              <w:t>obserwuje samodzielnie wykonane preparaty pod mikroskopem optycznym.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151E0" w14:textId="72E60F05" w:rsidR="00DA2D96" w:rsidRPr="00CF12A0" w:rsidRDefault="00C3157C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wymienia obiekty, </w:t>
            </w:r>
            <w:r w:rsidR="009F767F">
              <w:rPr>
                <w:rFonts w:eastAsia="Times" w:cstheme="minorHAnsi"/>
                <w:sz w:val="18"/>
                <w:szCs w:val="18"/>
              </w:rPr>
              <w:t>które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można obserwować pod mikroskopem,</w:t>
            </w:r>
          </w:p>
          <w:p w14:paraId="6626D5E6" w14:textId="37584F43" w:rsidR="00C3157C" w:rsidRPr="00CF12A0" w:rsidRDefault="00C3157C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funkcje mikroskopu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B9B4F" w14:textId="355A0D6E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astosowanie mikroskopu</w:t>
            </w:r>
          </w:p>
          <w:p w14:paraId="6312BB19" w14:textId="63BD2D49" w:rsidR="00C3157C" w:rsidRPr="00CF12A0" w:rsidRDefault="00C3157C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prowadzi obserwacje mikroskopowe według instrukcji</w:t>
            </w:r>
          </w:p>
          <w:p w14:paraId="7AE8BE4E" w14:textId="082E0496" w:rsidR="00DA2D96" w:rsidRPr="00CF12A0" w:rsidRDefault="0019609F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sporządza rysunek obiektu obserwowanego pod mikroskopem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C6E63" w14:textId="0748FA40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prowadzi </w:t>
            </w:r>
            <w:r w:rsidR="00C3157C" w:rsidRPr="00CF12A0">
              <w:rPr>
                <w:rFonts w:cstheme="minorHAnsi"/>
                <w:sz w:val="18"/>
                <w:szCs w:val="18"/>
              </w:rPr>
              <w:t xml:space="preserve">samodzielnie </w:t>
            </w:r>
            <w:r w:rsidRPr="00CF12A0">
              <w:rPr>
                <w:rFonts w:cstheme="minorHAnsi"/>
                <w:sz w:val="18"/>
                <w:szCs w:val="18"/>
              </w:rPr>
              <w:t>obserwacje mikroskopowe,</w:t>
            </w:r>
          </w:p>
          <w:p w14:paraId="4DD9A9CD" w14:textId="56737705" w:rsidR="00DA2D96" w:rsidRPr="00CF12A0" w:rsidRDefault="00C3157C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</w:t>
            </w:r>
            <w:r w:rsidR="00FC6434">
              <w:rPr>
                <w:rFonts w:cstheme="minorHAnsi"/>
                <w:sz w:val="18"/>
                <w:szCs w:val="18"/>
              </w:rPr>
              <w:t>,</w:t>
            </w:r>
            <w:r w:rsidRPr="00CF12A0">
              <w:rPr>
                <w:rFonts w:cstheme="minorHAnsi"/>
                <w:sz w:val="18"/>
                <w:szCs w:val="18"/>
              </w:rPr>
              <w:t xml:space="preserve"> c</w:t>
            </w:r>
            <w:r w:rsidR="00B8357A">
              <w:rPr>
                <w:rFonts w:cstheme="minorHAnsi"/>
                <w:sz w:val="18"/>
                <w:szCs w:val="18"/>
              </w:rPr>
              <w:t>zym</w:t>
            </w:r>
            <w:r w:rsidRPr="00CF12A0">
              <w:rPr>
                <w:rFonts w:cstheme="minorHAnsi"/>
                <w:sz w:val="18"/>
                <w:szCs w:val="18"/>
              </w:rPr>
              <w:t xml:space="preserve"> są preparaty mikroskopowe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250DD" w14:textId="7DAC9699" w:rsidR="00DA2D96" w:rsidRPr="00CF12A0" w:rsidRDefault="00A7609E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budowę mikroskopu 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optycznego</w:t>
            </w:r>
          </w:p>
          <w:p w14:paraId="3253F3DE" w14:textId="75871921" w:rsidR="00C3157C" w:rsidRPr="00CF12A0" w:rsidRDefault="00C3157C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oblicza powiększenie mikroskopu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F066C" w14:textId="4582432C" w:rsidR="00DA2D96" w:rsidRPr="00CF12A0" w:rsidRDefault="00C3157C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wykonuje samodzielnie preparat mikroskopowy</w:t>
            </w:r>
          </w:p>
          <w:p w14:paraId="59BF4FAF" w14:textId="462B0A94" w:rsidR="00C3157C" w:rsidRPr="00CF12A0" w:rsidRDefault="0019609F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wyjaśnia, dlaczego obserwacje mikroskopowe rozpoczyna się od najmniejszego powiększenia</w:t>
            </w:r>
          </w:p>
        </w:tc>
      </w:tr>
      <w:tr w:rsidR="00A7609E" w:rsidRPr="00CF12A0" w14:paraId="160B585C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9A71D" w14:textId="5533A48C" w:rsidR="00A7609E" w:rsidRPr="00CF12A0" w:rsidRDefault="00A7609E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Posługuję się kompasem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56302" w14:textId="77777777" w:rsidR="00A7609E" w:rsidRPr="00CF12A0" w:rsidRDefault="00A7609E" w:rsidP="00CF12A0">
            <w:pPr>
              <w:pStyle w:val="Akapitzlist"/>
              <w:numPr>
                <w:ilvl w:val="0"/>
                <w:numId w:val="28"/>
              </w:numPr>
              <w:spacing w:after="0" w:line="240" w:lineRule="auto"/>
              <w:rPr>
                <w:rFonts w:cstheme="minorHAnsi"/>
                <w:sz w:val="18"/>
                <w:szCs w:val="18"/>
                <w:lang w:bidi="pl-PL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Kompas, kierunki geograficzne główne i pośrednie.</w:t>
            </w:r>
          </w:p>
          <w:p w14:paraId="00A1E17E" w14:textId="77777777" w:rsidR="00C65CF6" w:rsidRPr="00C65CF6" w:rsidRDefault="00C65CF6" w:rsidP="00C65CF6">
            <w:pPr>
              <w:pStyle w:val="Akapitzlist"/>
              <w:numPr>
                <w:ilvl w:val="0"/>
                <w:numId w:val="28"/>
              </w:numPr>
              <w:rPr>
                <w:rFonts w:cstheme="minorHAnsi"/>
                <w:sz w:val="18"/>
                <w:szCs w:val="18"/>
              </w:rPr>
            </w:pPr>
            <w:r w:rsidRPr="00C65CF6">
              <w:rPr>
                <w:rFonts w:cstheme="minorHAnsi"/>
                <w:sz w:val="18"/>
                <w:szCs w:val="18"/>
              </w:rPr>
              <w:t>Jak wyznaczyć kierunki geograficzne za pomocą kompasu?</w:t>
            </w:r>
          </w:p>
          <w:p w14:paraId="6F0CFF9D" w14:textId="05BE20AC" w:rsidR="00A7609E" w:rsidRPr="00C65CF6" w:rsidRDefault="00A7609E" w:rsidP="00C65CF6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72271" w14:textId="679E73BD" w:rsidR="00A7609E" w:rsidRPr="00CF12A0" w:rsidRDefault="00A7609E" w:rsidP="00CF12A0">
            <w:pPr>
              <w:pStyle w:val="Akapitzlist"/>
              <w:numPr>
                <w:ilvl w:val="0"/>
                <w:numId w:val="2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wymienia nazwy głównych i pośrednich kierunków </w:t>
            </w:r>
            <w:r w:rsidR="00B343C1" w:rsidRPr="00CF12A0">
              <w:rPr>
                <w:rFonts w:cstheme="minorHAnsi"/>
                <w:sz w:val="18"/>
                <w:szCs w:val="18"/>
              </w:rPr>
              <w:t>geograficzn</w:t>
            </w:r>
            <w:r w:rsidR="00E344C9">
              <w:rPr>
                <w:rFonts w:cstheme="minorHAnsi"/>
                <w:sz w:val="18"/>
                <w:szCs w:val="18"/>
              </w:rPr>
              <w:t>ych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B2606" w14:textId="0880AC7E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wyjaśnia, czym są plan i mapa</w:t>
            </w:r>
          </w:p>
          <w:p w14:paraId="67FE66C1" w14:textId="1299E009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posługuje się kompasem</w:t>
            </w:r>
          </w:p>
          <w:p w14:paraId="6CB1455B" w14:textId="4C4B6EDD" w:rsidR="00A7609E" w:rsidRPr="00CF12A0" w:rsidRDefault="0019609F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co to jest widnokrąg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22930" w14:textId="4E435D36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budowę kompasu</w:t>
            </w:r>
          </w:p>
          <w:p w14:paraId="67BE9B02" w14:textId="66622707" w:rsidR="00A7609E" w:rsidRPr="00CF12A0" w:rsidRDefault="0019609F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wyznacza główne kierunki geograficzne na widnokręgu za pomocą kompasu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021E" w14:textId="3B9E635D" w:rsidR="00CC6255" w:rsidRPr="00CF12A0" w:rsidRDefault="00CC6255" w:rsidP="00CC6255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posługuje się kompasem w telefonie</w:t>
            </w:r>
          </w:p>
          <w:p w14:paraId="164D8BBF" w14:textId="18BEB730" w:rsidR="00A7609E" w:rsidRPr="00CF12A0" w:rsidRDefault="0019609F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wyznacza kierunki geograficzne za pomocą Słońca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33427" w14:textId="0D7C9F16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zdobywa wiedzę przyrodniczą </w:t>
            </w:r>
            <w:r w:rsidR="00F27626">
              <w:rPr>
                <w:rFonts w:cstheme="minorHAnsi"/>
                <w:sz w:val="18"/>
                <w:szCs w:val="18"/>
              </w:rPr>
              <w:t xml:space="preserve">dzięki </w:t>
            </w:r>
            <w:r w:rsidRPr="00CF12A0">
              <w:rPr>
                <w:rFonts w:cstheme="minorHAnsi"/>
                <w:sz w:val="18"/>
                <w:szCs w:val="18"/>
              </w:rPr>
              <w:t>dociekani</w:t>
            </w:r>
            <w:r w:rsidR="00F27626">
              <w:rPr>
                <w:rFonts w:cstheme="minorHAnsi"/>
                <w:sz w:val="18"/>
                <w:szCs w:val="18"/>
              </w:rPr>
              <w:t>u</w:t>
            </w:r>
            <w:r w:rsidRPr="00CF12A0">
              <w:rPr>
                <w:rFonts w:cstheme="minorHAnsi"/>
                <w:sz w:val="18"/>
                <w:szCs w:val="18"/>
              </w:rPr>
              <w:t xml:space="preserve"> naukowe</w:t>
            </w:r>
            <w:r w:rsidR="00F27626">
              <w:rPr>
                <w:rFonts w:cstheme="minorHAnsi"/>
                <w:sz w:val="18"/>
                <w:szCs w:val="18"/>
              </w:rPr>
              <w:t>mu</w:t>
            </w:r>
          </w:p>
          <w:p w14:paraId="0C0732D3" w14:textId="7DFF72C1" w:rsidR="0019609F" w:rsidRPr="00CF12A0" w:rsidRDefault="0019609F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</w:t>
            </w:r>
            <w:r w:rsidR="004F5B80">
              <w:rPr>
                <w:rFonts w:cstheme="minorHAnsi"/>
                <w:sz w:val="18"/>
                <w:szCs w:val="18"/>
              </w:rPr>
              <w:t xml:space="preserve"> wygląd</w:t>
            </w:r>
            <w:r w:rsidR="00E97ECD">
              <w:rPr>
                <w:rFonts w:cstheme="minorHAnsi"/>
                <w:sz w:val="18"/>
                <w:szCs w:val="18"/>
              </w:rPr>
              <w:t xml:space="preserve"> i </w:t>
            </w:r>
            <w:r w:rsidR="00755C20">
              <w:rPr>
                <w:rFonts w:cstheme="minorHAnsi"/>
                <w:sz w:val="18"/>
                <w:szCs w:val="18"/>
              </w:rPr>
              <w:t>sposób działania</w:t>
            </w:r>
            <w:r w:rsidRPr="00CF12A0">
              <w:rPr>
                <w:rFonts w:cstheme="minorHAnsi"/>
                <w:sz w:val="18"/>
                <w:szCs w:val="18"/>
              </w:rPr>
              <w:t xml:space="preserve"> pierwsz</w:t>
            </w:r>
            <w:r w:rsidR="00755C20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 xml:space="preserve"> kompas</w:t>
            </w:r>
            <w:r w:rsidR="00755C20">
              <w:rPr>
                <w:rFonts w:cstheme="minorHAnsi"/>
                <w:sz w:val="18"/>
                <w:szCs w:val="18"/>
              </w:rPr>
              <w:t>ów</w:t>
            </w:r>
          </w:p>
          <w:p w14:paraId="37F6E711" w14:textId="6BBA1B32" w:rsidR="0019609F" w:rsidRPr="00CF12A0" w:rsidRDefault="0019609F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3A4337">
              <w:rPr>
                <w:rFonts w:cstheme="minorHAnsi"/>
                <w:color w:val="A6A6A6" w:themeColor="background1" w:themeShade="A6"/>
                <w:sz w:val="18"/>
                <w:szCs w:val="18"/>
              </w:rPr>
              <w:t>odszukuje informacje na temat GPS</w:t>
            </w:r>
            <w:r w:rsidR="000C7106">
              <w:rPr>
                <w:rStyle w:val="Odwoanieprzypisudolnego"/>
                <w:rFonts w:eastAsia="Arial Unicode MS" w:cstheme="minorHAnsi"/>
                <w:sz w:val="18"/>
                <w:szCs w:val="18"/>
              </w:rPr>
              <w:footnoteReference w:id="1"/>
            </w:r>
          </w:p>
        </w:tc>
      </w:tr>
      <w:tr w:rsidR="00B56302" w:rsidRPr="00CF12A0" w14:paraId="5F8099D5" w14:textId="547334AB" w:rsidTr="5C72964E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6E44C684" w14:textId="54698A62" w:rsidR="00B56302" w:rsidRPr="00CF12A0" w:rsidRDefault="00B56302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</w:rPr>
              <w:t xml:space="preserve">Rozdział </w:t>
            </w:r>
            <w:r w:rsidR="00400408" w:rsidRPr="00CF12A0">
              <w:rPr>
                <w:rFonts w:eastAsia="Calibri" w:cstheme="minorHAnsi"/>
                <w:b/>
                <w:sz w:val="18"/>
                <w:szCs w:val="18"/>
              </w:rPr>
              <w:t>II.</w:t>
            </w:r>
            <w:r w:rsidRPr="00CF12A0">
              <w:rPr>
                <w:rFonts w:eastAsia="Calibri" w:cstheme="minorHAnsi"/>
                <w:b/>
                <w:sz w:val="18"/>
                <w:szCs w:val="18"/>
              </w:rPr>
              <w:t xml:space="preserve"> </w:t>
            </w:r>
            <w:r w:rsidR="00222F5D" w:rsidRPr="00CF12A0">
              <w:rPr>
                <w:rFonts w:eastAsia="Arial Unicode MS" w:cstheme="minorHAnsi"/>
                <w:b/>
                <w:bCs/>
                <w:sz w:val="18"/>
                <w:szCs w:val="18"/>
                <w:lang w:eastAsia="pl-PL" w:bidi="pl-PL"/>
              </w:rPr>
              <w:t>Moja okolica</w:t>
            </w:r>
          </w:p>
        </w:tc>
      </w:tr>
      <w:tr w:rsidR="00B56302" w:rsidRPr="00CF12A0" w14:paraId="4101D2CD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A5F29" w14:textId="3A0F8202" w:rsidR="00B56302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Krajobraz mojej okolicy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18CFA" w14:textId="77777777" w:rsidR="006A4250" w:rsidRPr="006A4250" w:rsidRDefault="006A4250" w:rsidP="006A425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>Co to jest krajobraz? Czym różni się krajobraz od przyrody?</w:t>
            </w:r>
          </w:p>
          <w:p w14:paraId="642A13DB" w14:textId="77777777" w:rsidR="006A4250" w:rsidRPr="006A4250" w:rsidRDefault="006A4250" w:rsidP="006A425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 xml:space="preserve">Elementy krajobrazu. </w:t>
            </w:r>
          </w:p>
          <w:p w14:paraId="3D48ABE0" w14:textId="77777777" w:rsidR="006A4250" w:rsidRPr="006A4250" w:rsidRDefault="006A4250" w:rsidP="006A425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 xml:space="preserve">Rodzaje krajobrazów. </w:t>
            </w:r>
          </w:p>
          <w:p w14:paraId="27F678C2" w14:textId="77777777" w:rsidR="006A4250" w:rsidRPr="006A4250" w:rsidRDefault="006A4250" w:rsidP="006A425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>Porównanie krajobrazów miejskich z krajobrazami wiejskimi.</w:t>
            </w:r>
          </w:p>
          <w:p w14:paraId="09A4E1EA" w14:textId="2139277E" w:rsidR="00434F03" w:rsidRPr="00CF12A0" w:rsidRDefault="006A4250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>Przykłady prostych zależności w krajobrazie.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4F6EA39" w14:textId="78CDF18C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1277BD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krajobraz</w:t>
            </w:r>
          </w:p>
          <w:p w14:paraId="522D9D35" w14:textId="741D76F1" w:rsidR="00D72BAF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elementy, które tworzą krajobraz</w:t>
            </w:r>
          </w:p>
          <w:p w14:paraId="6331DB0E" w14:textId="0DB09E01" w:rsidR="00D72BAF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elementy krajobrazu miasta i wsi</w:t>
            </w:r>
          </w:p>
          <w:p w14:paraId="3BA8004D" w14:textId="1CAB9146" w:rsidR="00E54BE2" w:rsidRPr="00CF12A0" w:rsidRDefault="00E54BE2" w:rsidP="00CF12A0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73C6F54F" w14:textId="43FD7C7B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różnice między krajobrazem a przyrodą</w:t>
            </w:r>
          </w:p>
          <w:p w14:paraId="640B9C80" w14:textId="4AA416E9" w:rsidR="00E54BE2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różnice między krajobrazem naturalnym a krajobrazem stworzonym przez człowieka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657D8DD0" w14:textId="2B452268" w:rsidR="00443F04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składniki przyrody ożywionej i nieożywionej oraz elementy antropogeniczne</w:t>
            </w:r>
          </w:p>
          <w:p w14:paraId="0FD60E54" w14:textId="3959F8AF" w:rsidR="00D72BAF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rodzaje krajobrazu na podstawie fotografii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75DD446" w14:textId="2ACCDEBA" w:rsidR="00983B4A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rodzaje krajobrazów</w:t>
            </w:r>
          </w:p>
          <w:p w14:paraId="6C5D43B4" w14:textId="724BA6AC"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porównuje krajobraz </w:t>
            </w:r>
            <w:r w:rsidR="00D72BAF" w:rsidRPr="00CF12A0">
              <w:rPr>
                <w:rFonts w:cstheme="minorHAnsi"/>
                <w:color w:val="000000"/>
                <w:sz w:val="18"/>
                <w:szCs w:val="18"/>
              </w:rPr>
              <w:t>wsi i miasta</w:t>
            </w:r>
          </w:p>
          <w:p w14:paraId="1C719287" w14:textId="46FAB2DF" w:rsidR="00B56302" w:rsidRPr="00CF12A0" w:rsidRDefault="00D72BAF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opisuje krajobraz swojej okolicy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66561A" w14:textId="7679E0FD" w:rsidR="00D72BAF" w:rsidRPr="00CF12A0" w:rsidRDefault="00321532" w:rsidP="00CF12A0">
            <w:pPr>
              <w:pStyle w:val="Akapitzlist"/>
              <w:numPr>
                <w:ilvl w:val="0"/>
                <w:numId w:val="30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zależności między elementami krajobrazu</w:t>
            </w:r>
          </w:p>
        </w:tc>
      </w:tr>
      <w:tr w:rsidR="00222F5D" w:rsidRPr="00CF12A0" w14:paraId="3B4D1603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DF221" w14:textId="3742D3AA"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Kształt terenu w mojej okolicy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6067C" w14:textId="77777777" w:rsidR="00310F1B" w:rsidRPr="00310F1B" w:rsidRDefault="00310F1B" w:rsidP="00310F1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310F1B">
              <w:rPr>
                <w:rFonts w:cstheme="minorHAnsi"/>
                <w:color w:val="000000"/>
                <w:sz w:val="18"/>
                <w:szCs w:val="18"/>
              </w:rPr>
              <w:t xml:space="preserve">Formy wypukłe: wzniesienie, pagórek, wzgórze, góra, szczyt, stok, podnóże. </w:t>
            </w:r>
          </w:p>
          <w:p w14:paraId="0F039A0B" w14:textId="77777777" w:rsidR="00310F1B" w:rsidRPr="00310F1B" w:rsidRDefault="00310F1B" w:rsidP="00310F1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310F1B">
              <w:rPr>
                <w:rFonts w:cstheme="minorHAnsi"/>
                <w:color w:val="000000"/>
                <w:sz w:val="18"/>
                <w:szCs w:val="18"/>
              </w:rPr>
              <w:t>Formy wklęsłe: dolina, kotlina.</w:t>
            </w:r>
          </w:p>
          <w:p w14:paraId="19EEAF16" w14:textId="4FDB77DF" w:rsidR="00222F5D" w:rsidRPr="00CF12A0" w:rsidRDefault="00310F1B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310F1B">
              <w:rPr>
                <w:rFonts w:cstheme="minorHAnsi"/>
                <w:color w:val="000000"/>
                <w:sz w:val="18"/>
                <w:szCs w:val="18"/>
              </w:rPr>
              <w:t>Formy płaskie: równiny.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74BFA353" w14:textId="6E29A2FF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rodzaje form terenu: </w:t>
            </w:r>
            <w:r w:rsidR="00266916">
              <w:rPr>
                <w:rFonts w:cstheme="minorHAnsi"/>
                <w:color w:val="000000"/>
                <w:sz w:val="18"/>
                <w:szCs w:val="18"/>
              </w:rPr>
              <w:t xml:space="preserve">formy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wypukłe</w:t>
            </w:r>
            <w:r w:rsidR="000E6B29" w:rsidRPr="00CF12A0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266916">
              <w:rPr>
                <w:rFonts w:cstheme="minorHAnsi"/>
                <w:color w:val="000000"/>
                <w:sz w:val="18"/>
                <w:szCs w:val="18"/>
              </w:rPr>
              <w:t xml:space="preserve">formy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wklęsłe</w:t>
            </w:r>
            <w:r w:rsidR="000E6B29" w:rsidRPr="00CF12A0"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="00266916">
              <w:rPr>
                <w:rFonts w:cstheme="minorHAnsi"/>
                <w:color w:val="000000"/>
                <w:sz w:val="18"/>
                <w:szCs w:val="18"/>
              </w:rPr>
              <w:t xml:space="preserve">formy </w:t>
            </w:r>
            <w:r w:rsidR="000E6B29" w:rsidRPr="00CF12A0">
              <w:rPr>
                <w:rFonts w:cstheme="minorHAnsi"/>
                <w:color w:val="000000"/>
                <w:sz w:val="18"/>
                <w:szCs w:val="18"/>
              </w:rPr>
              <w:t>płaskie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B1C42C7" w14:textId="261A1A6A" w:rsidR="00222F5D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wyjaśnia, czy</w:t>
            </w:r>
            <w:r w:rsidR="00386CC5">
              <w:rPr>
                <w:rFonts w:eastAsia="Times" w:cstheme="minorHAnsi"/>
                <w:sz w:val="18"/>
                <w:szCs w:val="18"/>
              </w:rPr>
              <w:t>m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jest kształt terenu</w:t>
            </w:r>
          </w:p>
          <w:p w14:paraId="76E99A2A" w14:textId="7A0A816A" w:rsidR="000E6B29" w:rsidRPr="00CF12A0" w:rsidRDefault="000E6B29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rozpoznaje na fotografiach formy terenu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99AA4CE" w14:textId="4E6EA485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opisuje główne formy ukształtowania terenu</w:t>
            </w:r>
          </w:p>
          <w:p w14:paraId="7ACC3690" w14:textId="249F3BBE" w:rsidR="000E6B29" w:rsidRPr="00CF12A0" w:rsidRDefault="000E6B29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wykonuje model terenu według instrukcji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234BBEF" w14:textId="77777777"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rozróżnia główne formy ukształtowania terenu</w:t>
            </w:r>
            <w:r w:rsidRPr="00CF12A0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07563584" w14:textId="581CD8E7" w:rsidR="00222F5D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podaje przykłady wypukłych</w:t>
            </w:r>
            <w:r w:rsidR="000E6B29" w:rsidRPr="00CF12A0">
              <w:rPr>
                <w:rFonts w:cstheme="minorHAnsi"/>
                <w:sz w:val="18"/>
                <w:szCs w:val="18"/>
              </w:rPr>
              <w:t xml:space="preserve">, </w:t>
            </w:r>
            <w:r w:rsidRPr="00CF12A0">
              <w:rPr>
                <w:rFonts w:cstheme="minorHAnsi"/>
                <w:sz w:val="18"/>
                <w:szCs w:val="18"/>
              </w:rPr>
              <w:t xml:space="preserve">wklęsłych </w:t>
            </w:r>
            <w:r w:rsidR="000E6B29" w:rsidRPr="00CF12A0">
              <w:rPr>
                <w:rFonts w:cstheme="minorHAnsi"/>
                <w:sz w:val="18"/>
                <w:szCs w:val="18"/>
              </w:rPr>
              <w:t xml:space="preserve">i płaskich </w:t>
            </w:r>
            <w:r w:rsidRPr="00CF12A0">
              <w:rPr>
                <w:rFonts w:cstheme="minorHAnsi"/>
                <w:sz w:val="18"/>
                <w:szCs w:val="18"/>
              </w:rPr>
              <w:t>form terenu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4FBE88" w14:textId="6C98CDDB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opisuje formy terenu </w:t>
            </w:r>
            <w:r w:rsidR="00C87921" w:rsidRPr="00C87921">
              <w:rPr>
                <w:rFonts w:cstheme="minorHAnsi"/>
                <w:sz w:val="18"/>
                <w:szCs w:val="18"/>
              </w:rPr>
              <w:t xml:space="preserve">na przykładach </w:t>
            </w:r>
            <w:r w:rsidR="00C87921">
              <w:rPr>
                <w:rFonts w:cstheme="minorHAnsi"/>
                <w:sz w:val="18"/>
                <w:szCs w:val="18"/>
              </w:rPr>
              <w:t xml:space="preserve">z </w:t>
            </w:r>
            <w:r w:rsidRPr="00CF12A0">
              <w:rPr>
                <w:rFonts w:cstheme="minorHAnsi"/>
                <w:sz w:val="18"/>
                <w:szCs w:val="18"/>
              </w:rPr>
              <w:t>najbliższej okolicy</w:t>
            </w:r>
          </w:p>
        </w:tc>
      </w:tr>
      <w:tr w:rsidR="00222F5D" w:rsidRPr="00CF12A0" w14:paraId="6AA2E5BA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8EF75" w14:textId="6BDE180D"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Rozpoznaję skały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A3EEA" w14:textId="370ECAAF" w:rsidR="00215233" w:rsidRPr="00215233" w:rsidRDefault="00215233" w:rsidP="0021523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t>Co to jest skała? Z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215233">
              <w:rPr>
                <w:rFonts w:cstheme="minorHAnsi"/>
                <w:sz w:val="18"/>
                <w:szCs w:val="18"/>
              </w:rPr>
              <w:t>czego są zbudowane skały?</w:t>
            </w:r>
          </w:p>
          <w:p w14:paraId="2E6C8B26" w14:textId="77777777" w:rsidR="00215233" w:rsidRPr="00215233" w:rsidRDefault="00215233" w:rsidP="0021523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t xml:space="preserve">Właściwości skał (barwa, spójność, twardość, odporność na działanie wody). </w:t>
            </w:r>
          </w:p>
          <w:p w14:paraId="1522F943" w14:textId="77777777" w:rsidR="00215233" w:rsidRPr="00215233" w:rsidRDefault="00215233" w:rsidP="0021523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t>Podział skał na lite, zwięzłe i luźne (granit, wapień, węgiel, less, piasek i glina).</w:t>
            </w:r>
          </w:p>
          <w:p w14:paraId="79C14B9D" w14:textId="77777777" w:rsidR="00215233" w:rsidRPr="00215233" w:rsidRDefault="00215233" w:rsidP="0021523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t xml:space="preserve">Właściwości wybranych skał. </w:t>
            </w:r>
          </w:p>
          <w:p w14:paraId="01499982" w14:textId="591CB8CE" w:rsidR="00215233" w:rsidRPr="00025C98" w:rsidRDefault="00215233" w:rsidP="005308F1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t>Wykorzystanie skał.</w:t>
            </w:r>
          </w:p>
          <w:p w14:paraId="4F97569C" w14:textId="1B4DC109" w:rsidR="00222F5D" w:rsidRPr="00CF12A0" w:rsidRDefault="00372F55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372F55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025C98">
              <w:rPr>
                <w:rFonts w:cstheme="minorHAnsi"/>
                <w:sz w:val="18"/>
                <w:szCs w:val="18"/>
              </w:rPr>
              <w:t xml:space="preserve"> uczeń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 w:rsidRPr="00025C98">
              <w:rPr>
                <w:rFonts w:cstheme="minorHAnsi"/>
                <w:sz w:val="18"/>
                <w:szCs w:val="18"/>
              </w:rPr>
              <w:t>rozpoznaje skały z wykorzystaniem kluczy lub atlasów.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1C3E7071" w14:textId="327EF8F5" w:rsidR="00222F5D" w:rsidRPr="00FA0574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co to jest skała</w:t>
            </w:r>
          </w:p>
          <w:p w14:paraId="7BE2894B" w14:textId="1299CEC3" w:rsidR="00FA0574" w:rsidRPr="00CF12A0" w:rsidRDefault="00FA0574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wyjaśnia, gdzie występują skały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0B2FE52" w14:textId="176E54AB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opisuje cechy skał</w:t>
            </w:r>
          </w:p>
          <w:p w14:paraId="3CB9EE4B" w14:textId="09736773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dzieli wybrane skały na lite, zwięzłe i luźne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56983F1" w14:textId="77777777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budowę skał,</w:t>
            </w:r>
          </w:p>
          <w:p w14:paraId="323D01AC" w14:textId="3BBBA8E5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korzysta z kluczy do rozpoznawania skał podczas zajęć terenowych</w:t>
            </w:r>
          </w:p>
          <w:p w14:paraId="43F78A63" w14:textId="5F290C07" w:rsidR="00581E99" w:rsidRPr="00CF12A0" w:rsidRDefault="00581E99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podaje przykłady skał litych, zwięzłych i luźnych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16E11E2" w14:textId="0FE9A9F7" w:rsidR="00222F5D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bada właściwości skał</w:t>
            </w:r>
          </w:p>
          <w:p w14:paraId="0A84DB53" w14:textId="522F86B4"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skały w najbliższej okolicy i porównuje je z innymi skałami występującymi w Polsce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68DBD0" w14:textId="0BF9C593" w:rsidR="00FA0574" w:rsidRPr="00FA0574" w:rsidRDefault="00FA0574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opisuje skały występujące w najbliższej okolicy</w:t>
            </w:r>
          </w:p>
          <w:p w14:paraId="25DEAD16" w14:textId="64ECED50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wykorzystanie skał</w:t>
            </w:r>
          </w:p>
        </w:tc>
      </w:tr>
      <w:tr w:rsidR="00222F5D" w:rsidRPr="00CF12A0" w14:paraId="3193570E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FD1E2" w14:textId="101717CE"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Co kryje gleba?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4A101" w14:textId="77777777" w:rsidR="00940C45" w:rsidRPr="00940C45" w:rsidRDefault="00940C45" w:rsidP="00940C4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0C45">
              <w:rPr>
                <w:rFonts w:cstheme="minorHAnsi"/>
                <w:color w:val="000000"/>
                <w:sz w:val="18"/>
                <w:szCs w:val="18"/>
              </w:rPr>
              <w:t xml:space="preserve">Co to jest gleba? Jak powstaje? Proces glebotwórczy. </w:t>
            </w:r>
          </w:p>
          <w:p w14:paraId="0C5192EF" w14:textId="77777777" w:rsidR="00940C45" w:rsidRPr="00940C45" w:rsidRDefault="00940C45" w:rsidP="00940C4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0C45">
              <w:rPr>
                <w:rFonts w:cstheme="minorHAnsi"/>
                <w:color w:val="000000"/>
                <w:sz w:val="18"/>
                <w:szCs w:val="18"/>
              </w:rPr>
              <w:t xml:space="preserve">Z czego się składa gleba? </w:t>
            </w:r>
          </w:p>
          <w:p w14:paraId="307EA00F" w14:textId="77777777" w:rsidR="00940C45" w:rsidRPr="00940C45" w:rsidRDefault="00940C45" w:rsidP="00940C4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0C45">
              <w:rPr>
                <w:rFonts w:cstheme="minorHAnsi"/>
                <w:color w:val="000000"/>
                <w:sz w:val="18"/>
                <w:szCs w:val="18"/>
              </w:rPr>
              <w:t xml:space="preserve">Co to jest próchnica? </w:t>
            </w:r>
          </w:p>
          <w:p w14:paraId="21439702" w14:textId="2611AD59" w:rsidR="00222F5D" w:rsidRPr="00CF12A0" w:rsidRDefault="00940C45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0C45">
              <w:rPr>
                <w:rFonts w:cstheme="minorHAnsi"/>
                <w:color w:val="000000"/>
                <w:sz w:val="18"/>
                <w:szCs w:val="18"/>
              </w:rPr>
              <w:t>Gleby żyzne i mało żyzne oraz ich przydatność dla człowieka.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2689FF9D" w14:textId="138B6AB8" w:rsidR="00222F5D" w:rsidRPr="00FA0574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DC24AB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gleba</w:t>
            </w:r>
          </w:p>
          <w:p w14:paraId="3904DB47" w14:textId="2085B4D6" w:rsidR="00FA0574" w:rsidRPr="00CF12A0" w:rsidRDefault="00FA0574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składniki gleby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D3A036A" w14:textId="7809867E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etapy powstawania gleby</w:t>
            </w:r>
          </w:p>
          <w:p w14:paraId="5159D04A" w14:textId="17026CB3" w:rsidR="00321532" w:rsidRPr="00FA0574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806786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próchnica</w:t>
            </w:r>
          </w:p>
          <w:p w14:paraId="0A5D0B70" w14:textId="7F392A25" w:rsidR="00FA0574" w:rsidRPr="00CF12A0" w:rsidRDefault="00FA0574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gleby żyzne i mało żyzne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1EB25420" w14:textId="0B974115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proces powstawania gleby</w:t>
            </w:r>
          </w:p>
          <w:p w14:paraId="2E8C7698" w14:textId="62763DA5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wskazuje na profilu glebowym warstwę próchnicy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4EC42CC" w14:textId="6D27CE76" w:rsidR="00222F5D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glebę jako zbiór składników nieożywionych i ożywionych</w:t>
            </w:r>
          </w:p>
          <w:p w14:paraId="499BCF82" w14:textId="2B2877CF"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 znaczenie organizmów i próchnicy dla żyzności gleby</w:t>
            </w:r>
          </w:p>
          <w:p w14:paraId="5DAE73D1" w14:textId="3DC29FD4"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znaczenie gleby dla przyrody i dla człowieka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24697E" w14:textId="6B84D3C9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przedstawia </w:t>
            </w:r>
            <w:r w:rsidR="0016462E">
              <w:rPr>
                <w:rFonts w:cstheme="minorHAnsi"/>
                <w:color w:val="000000"/>
                <w:sz w:val="18"/>
                <w:szCs w:val="18"/>
              </w:rPr>
              <w:t xml:space="preserve">składniki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gleb</w:t>
            </w:r>
            <w:r w:rsidR="0016462E">
              <w:rPr>
                <w:rFonts w:cstheme="minorHAnsi"/>
                <w:color w:val="000000"/>
                <w:sz w:val="18"/>
                <w:szCs w:val="18"/>
              </w:rPr>
              <w:t>y</w:t>
            </w:r>
          </w:p>
          <w:p w14:paraId="089E0786" w14:textId="563C4296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porównuje gleby żyzne </w:t>
            </w:r>
            <w:r w:rsidR="00B970FB">
              <w:rPr>
                <w:rFonts w:cstheme="minorHAnsi"/>
                <w:color w:val="000000"/>
                <w:sz w:val="18"/>
                <w:szCs w:val="18"/>
              </w:rPr>
              <w:t xml:space="preserve">z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mało żyzn</w:t>
            </w:r>
            <w:r w:rsidR="00B970FB">
              <w:rPr>
                <w:rFonts w:cstheme="minorHAnsi"/>
                <w:color w:val="000000"/>
                <w:sz w:val="18"/>
                <w:szCs w:val="18"/>
              </w:rPr>
              <w:t>ymi</w:t>
            </w:r>
          </w:p>
        </w:tc>
      </w:tr>
      <w:tr w:rsidR="00222F5D" w:rsidRPr="00CF12A0" w14:paraId="2A1D045A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EC548" w14:textId="31C10FFC"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Gleba w mojej okolicy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83611" w14:textId="77777777" w:rsidR="004B1620" w:rsidRPr="004B1620" w:rsidRDefault="004B1620" w:rsidP="004B162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B1620">
              <w:rPr>
                <w:rFonts w:cstheme="minorHAnsi"/>
                <w:color w:val="000000"/>
                <w:sz w:val="18"/>
                <w:szCs w:val="18"/>
              </w:rPr>
              <w:t>Porównanie gleby z ziemią ogrodową.</w:t>
            </w:r>
          </w:p>
          <w:p w14:paraId="0A4EEE97" w14:textId="77777777" w:rsidR="004B1620" w:rsidRPr="004B1620" w:rsidRDefault="004B1620" w:rsidP="004B162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B1620">
              <w:rPr>
                <w:rFonts w:cstheme="minorHAnsi"/>
                <w:color w:val="000000"/>
                <w:sz w:val="18"/>
                <w:szCs w:val="18"/>
              </w:rPr>
              <w:t>Znaczenie gleby dla przyrody i dla człowieka.</w:t>
            </w:r>
          </w:p>
          <w:p w14:paraId="0A934422" w14:textId="61A9B748" w:rsidR="00222F5D" w:rsidRPr="00CF12A0" w:rsidRDefault="003B04C0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025C98">
              <w:rPr>
                <w:rFonts w:cstheme="minorHAnsi"/>
                <w:b/>
                <w:bCs/>
                <w:sz w:val="18"/>
                <w:szCs w:val="18"/>
                <w:lang w:bidi="pl-PL"/>
              </w:rPr>
              <w:t>Zajęcia terenowe:</w:t>
            </w:r>
            <w:r w:rsidRPr="003B04C0">
              <w:rPr>
                <w:rFonts w:cstheme="minorHAnsi"/>
                <w:sz w:val="18"/>
                <w:szCs w:val="18"/>
                <w:lang w:bidi="pl-PL"/>
              </w:rPr>
              <w:t xml:space="preserve"> </w:t>
            </w:r>
            <w:r w:rsidR="00E12012">
              <w:rPr>
                <w:rFonts w:cstheme="minorHAnsi"/>
                <w:sz w:val="18"/>
                <w:szCs w:val="18"/>
                <w:lang w:bidi="pl-PL"/>
              </w:rPr>
              <w:t xml:space="preserve">uczeń </w:t>
            </w:r>
            <w:r w:rsidRPr="003B04C0">
              <w:rPr>
                <w:rFonts w:cstheme="minorHAnsi"/>
                <w:sz w:val="18"/>
                <w:szCs w:val="18"/>
                <w:lang w:bidi="pl-PL"/>
              </w:rPr>
              <w:t xml:space="preserve">pobiera próbki gleby, określa jej barwę i zawartość próchnicy, bada </w:t>
            </w:r>
            <w:r w:rsidRPr="003B04C0">
              <w:rPr>
                <w:rFonts w:cstheme="minorHAnsi"/>
                <w:sz w:val="18"/>
                <w:szCs w:val="18"/>
                <w:lang w:bidi="pl-PL"/>
              </w:rPr>
              <w:lastRenderedPageBreak/>
              <w:t>uziarnienie gleby i obecność organizmów, podsumowuje badania i prezentuje wyniki.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17813D44" w14:textId="234B5042" w:rsidR="00222F5D" w:rsidRDefault="001A7E8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sprawdza, czy w glebie żyją organizmy</w:t>
            </w:r>
          </w:p>
          <w:p w14:paraId="4EA9922F" w14:textId="26782090" w:rsidR="00FA0574" w:rsidRPr="00CF12A0" w:rsidRDefault="00FA0574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przygotowuje pomoce niezbędne do prowadzenia obserwacji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63B31A7" w14:textId="2A945EAA" w:rsidR="00222F5D" w:rsidRPr="00FA0574" w:rsidRDefault="001A7E8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jak rośliny</w:t>
            </w:r>
            <w:r w:rsidR="00047F28" w:rsidRPr="00CF12A0">
              <w:rPr>
                <w:rFonts w:cstheme="minorHAnsi"/>
                <w:sz w:val="18"/>
                <w:szCs w:val="18"/>
              </w:rPr>
              <w:t xml:space="preserve"> rosną</w:t>
            </w:r>
            <w:r w:rsidRPr="00CF12A0">
              <w:rPr>
                <w:rFonts w:cstheme="minorHAnsi"/>
                <w:sz w:val="18"/>
                <w:szCs w:val="18"/>
              </w:rPr>
              <w:t xml:space="preserve"> w glebie pochodzącej z okolicy i w ziemi ogrodniczej</w:t>
            </w:r>
          </w:p>
          <w:p w14:paraId="5A59FA00" w14:textId="61BF209E" w:rsidR="00FA0574" w:rsidRPr="00CF12A0" w:rsidRDefault="001A7DB5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prowadzi obserwację wpływu gleby na wzrost roślin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A3A2460" w14:textId="6A85007B" w:rsidR="00222F5D" w:rsidRPr="00CF12A0" w:rsidRDefault="00C97E0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wymienia cechy gleby, które należy </w:t>
            </w:r>
            <w:r w:rsidR="000911A9" w:rsidRPr="00CF12A0">
              <w:rPr>
                <w:rFonts w:cstheme="minorHAnsi"/>
                <w:sz w:val="18"/>
                <w:szCs w:val="18"/>
              </w:rPr>
              <w:t>zbadać podczas obserwacji gleby w okolicy</w:t>
            </w:r>
          </w:p>
          <w:p w14:paraId="7CFFC522" w14:textId="0836C037" w:rsidR="001A7E8F" w:rsidRDefault="001A7E8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dlaczego gleba jest ważna dla roślin</w:t>
            </w:r>
          </w:p>
          <w:p w14:paraId="48D8C58A" w14:textId="23547D21" w:rsidR="001A7DB5" w:rsidRPr="00CF12A0" w:rsidRDefault="001A7DB5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prowadzi kartę obserwacji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2CAB0AB3" w14:textId="61AD7368" w:rsidR="00222F5D" w:rsidRPr="00CF12A0" w:rsidRDefault="001A7E8F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charakteryzuje glebę </w:t>
            </w:r>
            <w:r w:rsidR="009F2676">
              <w:rPr>
                <w:rFonts w:cstheme="minorHAnsi"/>
                <w:color w:val="000000"/>
                <w:sz w:val="18"/>
                <w:szCs w:val="18"/>
              </w:rPr>
              <w:t xml:space="preserve">występującą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w najbliższej okolicy</w:t>
            </w:r>
          </w:p>
          <w:p w14:paraId="05E0FB03" w14:textId="75BE5699" w:rsidR="00C97E02" w:rsidRPr="00CF12A0" w:rsidRDefault="001A7E8F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porównuje glebę pochodzącą z okolicy z ziemią ogrodniczą</w:t>
            </w:r>
          </w:p>
          <w:p w14:paraId="3F1F1C6B" w14:textId="5AC59AB9" w:rsidR="001A7E8F" w:rsidRPr="00CF12A0" w:rsidRDefault="00C97E0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określa barwę, </w:t>
            </w:r>
            <w:r w:rsidR="00146E69">
              <w:rPr>
                <w:rFonts w:cstheme="minorHAnsi"/>
                <w:sz w:val="18"/>
                <w:szCs w:val="18"/>
              </w:rPr>
              <w:t>grubość warstwy</w:t>
            </w:r>
            <w:r w:rsidRPr="00CF12A0">
              <w:rPr>
                <w:rFonts w:cstheme="minorHAnsi"/>
                <w:sz w:val="18"/>
                <w:szCs w:val="18"/>
              </w:rPr>
              <w:t xml:space="preserve"> próchnicy, uziarnienie i strukturę gleby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F9858C" w14:textId="581B872D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bada próbki gleb zebrane w najbliższej okolicy i prezentuje wyniki</w:t>
            </w:r>
          </w:p>
          <w:p w14:paraId="42E7268C" w14:textId="794979B7" w:rsidR="001A7E8F" w:rsidRPr="00CF12A0" w:rsidRDefault="001A7E8F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znaczeni</w:t>
            </w:r>
            <w:r w:rsidR="00C67FC1">
              <w:rPr>
                <w:rFonts w:cstheme="minorHAnsi"/>
                <w:color w:val="000000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wody w glebie</w:t>
            </w:r>
          </w:p>
          <w:p w14:paraId="280820E2" w14:textId="197CEFF9" w:rsidR="001A7E8F" w:rsidRPr="00CF12A0" w:rsidRDefault="001A7E8F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przeprowadza doświadczenie</w:t>
            </w:r>
            <w:r w:rsidR="00C570B8">
              <w:rPr>
                <w:rFonts w:cstheme="minorHAnsi"/>
                <w:color w:val="000000"/>
                <w:sz w:val="18"/>
                <w:szCs w:val="18"/>
              </w:rPr>
              <w:t xml:space="preserve"> pokazujące,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jak rodzaj gleby wpływa na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wzrost roślin, zapisuje dane i prezentuje wyniki</w:t>
            </w:r>
          </w:p>
          <w:p w14:paraId="2792142F" w14:textId="1DD9D3AE" w:rsidR="000911A9" w:rsidRPr="00CF12A0" w:rsidRDefault="000911A9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ocenia przydatność gleb w okolicy do uprawy roślin</w:t>
            </w:r>
          </w:p>
        </w:tc>
      </w:tr>
      <w:tr w:rsidR="00222F5D" w:rsidRPr="00CF12A0" w14:paraId="19806005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162FC" w14:textId="7F703B42"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Rośliny i zwierzęta w mojej okolicy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7473B" w14:textId="77777777" w:rsidR="001D3D7C" w:rsidRPr="001D3D7C" w:rsidRDefault="001D3D7C" w:rsidP="001D3D7C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D3D7C">
              <w:rPr>
                <w:rFonts w:cstheme="minorHAnsi"/>
                <w:sz w:val="18"/>
                <w:szCs w:val="18"/>
              </w:rPr>
              <w:t>Do czego ludzie potrzebują przyrody?</w:t>
            </w:r>
          </w:p>
          <w:p w14:paraId="52F48317" w14:textId="4AC3E3AC" w:rsidR="001D3D7C" w:rsidRPr="001D3D7C" w:rsidRDefault="001D3D7C" w:rsidP="001D3D7C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D3D7C">
              <w:rPr>
                <w:rFonts w:cstheme="minorHAnsi"/>
                <w:sz w:val="18"/>
                <w:szCs w:val="18"/>
              </w:rPr>
              <w:t>Przykłady roślin i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1D3D7C">
              <w:rPr>
                <w:rFonts w:cstheme="minorHAnsi"/>
                <w:sz w:val="18"/>
                <w:szCs w:val="18"/>
              </w:rPr>
              <w:t>zwierząt występujących w najbliższej okolicy.</w:t>
            </w:r>
          </w:p>
          <w:p w14:paraId="3D690570" w14:textId="528969F9" w:rsidR="00E12012" w:rsidRPr="00E12012" w:rsidRDefault="00E12012" w:rsidP="00E12012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25C98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E12012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uczeń </w:t>
            </w:r>
            <w:r w:rsidRPr="00E12012">
              <w:rPr>
                <w:rFonts w:cstheme="minorHAnsi"/>
                <w:sz w:val="18"/>
                <w:szCs w:val="18"/>
              </w:rPr>
              <w:t>uczestniczy w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E12012">
              <w:rPr>
                <w:rFonts w:cstheme="minorHAnsi"/>
                <w:sz w:val="18"/>
                <w:szCs w:val="18"/>
              </w:rPr>
              <w:t>sadzeniu lub sianiu roślin.</w:t>
            </w:r>
          </w:p>
          <w:p w14:paraId="5D9F3237" w14:textId="16519000" w:rsidR="00222F5D" w:rsidRPr="00CF12A0" w:rsidRDefault="00E1201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25C98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E12012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uczeń </w:t>
            </w:r>
            <w:r w:rsidRPr="00E12012">
              <w:rPr>
                <w:rFonts w:cstheme="minorHAnsi"/>
                <w:sz w:val="18"/>
                <w:szCs w:val="18"/>
              </w:rPr>
              <w:t>rozpoznaje wybrane gatunki roślin i zwierząt z</w:t>
            </w:r>
            <w:r w:rsidR="008B6F47">
              <w:rPr>
                <w:rFonts w:cstheme="minorHAnsi"/>
                <w:sz w:val="18"/>
                <w:szCs w:val="18"/>
              </w:rPr>
              <w:t> </w:t>
            </w:r>
            <w:r w:rsidRPr="00E12012">
              <w:rPr>
                <w:rFonts w:cstheme="minorHAnsi"/>
                <w:sz w:val="18"/>
                <w:szCs w:val="18"/>
              </w:rPr>
              <w:t>wykorzystaniem kluczy lub atlasów.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F564B8F" w14:textId="328A4F8E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rośliny i zwierzęta lądowe występujące w najbliższej okolicy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291EEC3" w14:textId="0952EF68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podaje przykłady korzyści z uprawy roślin i hodowli zwierząt</w:t>
            </w:r>
          </w:p>
          <w:p w14:paraId="6C9D9625" w14:textId="6F266CA8" w:rsidR="00321532" w:rsidRPr="00CF12A0" w:rsidRDefault="00F65D0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uczestniczy w sadzeniu drzew lub sianiu roślin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1B807872" w14:textId="4D179F86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rośliny najbliższej okolicy na podstawie cech budowy zewnętrznej</w:t>
            </w:r>
          </w:p>
          <w:p w14:paraId="74960A8A" w14:textId="30A5846E" w:rsidR="00222F5D" w:rsidRPr="00CF12A0" w:rsidRDefault="00F65D0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zwierzęta lądowe najbliższej okolicy</w:t>
            </w:r>
            <w:r w:rsidR="00D679CC">
              <w:rPr>
                <w:rFonts w:cstheme="minorHAnsi"/>
                <w:color w:val="000000"/>
                <w:sz w:val="18"/>
                <w:szCs w:val="18"/>
              </w:rPr>
              <w:t xml:space="preserve"> na podstawie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cech</w:t>
            </w:r>
            <w:r w:rsidR="00BD673B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zewnętrzny</w:t>
            </w:r>
            <w:r w:rsidR="00BD673B">
              <w:rPr>
                <w:rFonts w:cstheme="minorHAnsi"/>
                <w:color w:val="000000"/>
                <w:sz w:val="18"/>
                <w:szCs w:val="18"/>
              </w:rPr>
              <w:t xml:space="preserve">ch 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ślad</w:t>
            </w:r>
            <w:r w:rsidR="00BD673B">
              <w:rPr>
                <w:rFonts w:cstheme="minorHAnsi"/>
                <w:color w:val="000000"/>
                <w:sz w:val="18"/>
                <w:szCs w:val="18"/>
              </w:rPr>
              <w:t>ów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ich bytowania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B1F4F23" w14:textId="14093CDD" w:rsidR="00222F5D" w:rsidRPr="00CF12A0" w:rsidRDefault="003E0DFC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podczas zajęć terenowych </w:t>
            </w:r>
            <w:r w:rsidR="00F65D02" w:rsidRPr="00CF12A0">
              <w:rPr>
                <w:rFonts w:cstheme="minorHAnsi"/>
                <w:color w:val="000000"/>
                <w:sz w:val="18"/>
                <w:szCs w:val="18"/>
              </w:rPr>
              <w:t>korzysta z kluczy lub atlasów do rozpoznawania wybranych gatunków roślin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="00F65D02" w:rsidRPr="00CF12A0">
              <w:rPr>
                <w:rFonts w:cstheme="minorHAnsi"/>
                <w:color w:val="000000"/>
                <w:sz w:val="18"/>
                <w:szCs w:val="18"/>
              </w:rPr>
              <w:t>zwierząt</w:t>
            </w:r>
            <w:r w:rsidR="00F65D02" w:rsidRPr="00CF12A0">
              <w:rPr>
                <w:rFonts w:cstheme="minorHAnsi"/>
                <w:color w:val="A6A6A6"/>
                <w:sz w:val="18"/>
                <w:szCs w:val="18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A30AC2" w14:textId="0234D727" w:rsidR="00222F5D" w:rsidRPr="00CF12A0" w:rsidRDefault="000911A9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zakłada hodowlę rośliny</w:t>
            </w:r>
          </w:p>
          <w:p w14:paraId="3B2BC70F" w14:textId="5CBF05BE" w:rsidR="00CD6518" w:rsidRPr="00CF12A0" w:rsidRDefault="00CD6518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dlaczego dzikie zwierzęta przychodzą do miast</w:t>
            </w:r>
          </w:p>
        </w:tc>
      </w:tr>
      <w:tr w:rsidR="00B56302" w:rsidRPr="00CF12A0" w14:paraId="65B02394" w14:textId="77777777" w:rsidTr="5C72964E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1DA88983" w14:textId="2C977C31" w:rsidR="00B56302" w:rsidRPr="00CF12A0" w:rsidRDefault="00B56302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b/>
                <w:sz w:val="18"/>
                <w:szCs w:val="18"/>
                <w:lang w:eastAsia="pl-PL" w:bidi="pl-PL"/>
              </w:rPr>
              <w:t>Rozdział III</w:t>
            </w:r>
            <w:r w:rsidR="00400408" w:rsidRPr="00CF12A0">
              <w:rPr>
                <w:rFonts w:eastAsia="Arial Unicode MS" w:cstheme="minorHAnsi"/>
                <w:b/>
                <w:sz w:val="18"/>
                <w:szCs w:val="18"/>
                <w:lang w:eastAsia="pl-PL" w:bidi="pl-PL"/>
              </w:rPr>
              <w:t>.</w:t>
            </w:r>
            <w:r w:rsidRPr="00CF12A0">
              <w:rPr>
                <w:rFonts w:eastAsia="Arial Unicode MS" w:cstheme="minorHAnsi"/>
                <w:b/>
                <w:sz w:val="18"/>
                <w:szCs w:val="18"/>
                <w:lang w:eastAsia="pl-PL" w:bidi="pl-PL"/>
              </w:rPr>
              <w:t xml:space="preserve"> </w:t>
            </w:r>
            <w:r w:rsidR="00222F5D" w:rsidRPr="00CF12A0">
              <w:rPr>
                <w:rFonts w:cstheme="minorHAnsi"/>
                <w:b/>
                <w:bCs/>
                <w:sz w:val="18"/>
                <w:szCs w:val="18"/>
              </w:rPr>
              <w:t>Obserwuję zjawiska przyrodnicze</w:t>
            </w:r>
          </w:p>
        </w:tc>
      </w:tr>
      <w:tr w:rsidR="00B56302" w:rsidRPr="00CF12A0" w14:paraId="4ACCC0DB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1DF6D" w14:textId="026DD238" w:rsidR="00B56302" w:rsidRPr="00CF12A0" w:rsidRDefault="00222F5D" w:rsidP="00CF12A0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bookmarkStart w:id="1" w:name="_Hlk5742292"/>
            <w:r w:rsidRPr="00CF12A0">
              <w:rPr>
                <w:rFonts w:cstheme="minorHAnsi"/>
                <w:sz w:val="18"/>
                <w:szCs w:val="18"/>
              </w:rPr>
              <w:t>Materia wokół nas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628E6" w14:textId="77777777" w:rsidR="008F16F5" w:rsidRPr="008F16F5" w:rsidRDefault="008F16F5" w:rsidP="008F16F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 xml:space="preserve">Czym jest materia? </w:t>
            </w:r>
          </w:p>
          <w:p w14:paraId="133BD726" w14:textId="77777777" w:rsidR="008F16F5" w:rsidRPr="008F16F5" w:rsidRDefault="008F16F5" w:rsidP="008F16F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>Stany skupienia wody.</w:t>
            </w:r>
          </w:p>
          <w:p w14:paraId="79B98D3D" w14:textId="77777777" w:rsidR="008F16F5" w:rsidRPr="008F16F5" w:rsidRDefault="008F16F5" w:rsidP="008F16F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 xml:space="preserve">Cechy ciał stałych, cieczy i gazów. </w:t>
            </w:r>
          </w:p>
          <w:p w14:paraId="5E6C6574" w14:textId="77777777" w:rsidR="008F16F5" w:rsidRPr="008F16F5" w:rsidRDefault="008F16F5" w:rsidP="008F16F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 xml:space="preserve">Zmiany kształtu ciał stałych, cieczy i gazów. </w:t>
            </w:r>
          </w:p>
          <w:p w14:paraId="5553B785" w14:textId="51ED777D" w:rsidR="00B56302" w:rsidRPr="00CF12A0" w:rsidRDefault="008F16F5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>Rodzaje ciał stałych (ciała stałe: twarde, sprężyste, plastyczne i kruche).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0A773" w14:textId="773DE755" w:rsidR="00F65D02" w:rsidRPr="00CF12A0" w:rsidRDefault="00F65D0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materia</w:t>
            </w:r>
          </w:p>
          <w:p w14:paraId="231A975B" w14:textId="65E0DE16" w:rsidR="00D402D3" w:rsidRPr="00CF12A0" w:rsidRDefault="00E4134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nazwy stanów skupienia materii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39B08" w14:textId="0E13977C" w:rsidR="00600C53" w:rsidRPr="00CF12A0" w:rsidRDefault="00F65D0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stany skupienia wody</w:t>
            </w:r>
          </w:p>
          <w:p w14:paraId="39F9E21A" w14:textId="6C78D3EB" w:rsidR="00901092" w:rsidRPr="00CF12A0" w:rsidRDefault="00025C98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rodzaje ciał stałych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59DD1" w14:textId="0E605D35" w:rsidR="00222F5D" w:rsidRPr="00025C98" w:rsidRDefault="00F65D0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</w:t>
            </w:r>
            <w:r w:rsidR="009A256B">
              <w:rPr>
                <w:rFonts w:cstheme="minorHAnsi"/>
                <w:color w:val="000000"/>
                <w:sz w:val="18"/>
                <w:szCs w:val="18"/>
              </w:rPr>
              <w:t>zedstawia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cechy ciał stałych, cieczy i gazów</w:t>
            </w:r>
          </w:p>
          <w:p w14:paraId="47DBC0C6" w14:textId="069CA095" w:rsidR="00D402D3" w:rsidRPr="00025C98" w:rsidRDefault="00025C98" w:rsidP="00025C98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podaje przykłady przedmiotów wykonanych z </w:t>
            </w:r>
            <w:r>
              <w:rPr>
                <w:rFonts w:cstheme="minorHAnsi"/>
                <w:color w:val="000000"/>
                <w:sz w:val="18"/>
                <w:szCs w:val="18"/>
              </w:rPr>
              <w:t>ciał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stałych: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sprężystych, kruchych i plastycznych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659C1" w14:textId="02C6CBC2" w:rsidR="00B56302" w:rsidRPr="00CF12A0" w:rsidRDefault="00F65D0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zmiany kształtu ciał stałych, cieczy i gazów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C6402" w14:textId="3A3C0222" w:rsidR="003516BC" w:rsidRPr="00CF12A0" w:rsidRDefault="00E41342" w:rsidP="00CF12A0">
            <w:pPr>
              <w:pStyle w:val="Akapitzlist"/>
              <w:numPr>
                <w:ilvl w:val="0"/>
                <w:numId w:val="31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A4337">
              <w:rPr>
                <w:rFonts w:cstheme="minorHAnsi"/>
                <w:color w:val="A6A6A6" w:themeColor="background1" w:themeShade="A6"/>
                <w:sz w:val="18"/>
                <w:szCs w:val="18"/>
              </w:rPr>
              <w:t>wyszukuje informacje o najtwardszym minerale na Ziemi</w:t>
            </w:r>
          </w:p>
          <w:p w14:paraId="19ED9729" w14:textId="3E5E2B02" w:rsidR="00E41342" w:rsidRPr="00CF12A0" w:rsidRDefault="00E41342" w:rsidP="00CF12A0">
            <w:pPr>
              <w:pStyle w:val="Akapitzlist"/>
              <w:numPr>
                <w:ilvl w:val="0"/>
                <w:numId w:val="31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wyjaśnia, do </w:t>
            </w:r>
            <w:r w:rsidR="003E75C2">
              <w:rPr>
                <w:rFonts w:cstheme="minorHAnsi"/>
                <w:sz w:val="18"/>
                <w:szCs w:val="18"/>
              </w:rPr>
              <w:t>czego</w:t>
            </w:r>
            <w:r w:rsidRPr="00CF12A0">
              <w:rPr>
                <w:rFonts w:cstheme="minorHAnsi"/>
                <w:sz w:val="18"/>
                <w:szCs w:val="18"/>
              </w:rPr>
              <w:t xml:space="preserve"> przydaje się wiedza o materii</w:t>
            </w:r>
          </w:p>
        </w:tc>
      </w:tr>
      <w:tr w:rsidR="00222F5D" w:rsidRPr="00CF12A0" w14:paraId="0B113C15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57170" w14:textId="679053FA" w:rsidR="00222F5D" w:rsidRPr="00CF12A0" w:rsidRDefault="00222F5D" w:rsidP="00CF12A0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Materia jest zbudowana z drobin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ADA3B" w14:textId="77777777" w:rsidR="00D1643E" w:rsidRPr="00D1643E" w:rsidRDefault="00D1643E" w:rsidP="00D1643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D1643E">
              <w:rPr>
                <w:rFonts w:cstheme="minorHAnsi"/>
                <w:color w:val="000000"/>
                <w:sz w:val="18"/>
                <w:szCs w:val="18"/>
              </w:rPr>
              <w:t>Drobinowy model materii. Czym są drobiny?</w:t>
            </w:r>
          </w:p>
          <w:p w14:paraId="6802E1B2" w14:textId="317EE984" w:rsidR="00D1643E" w:rsidRPr="00D1643E" w:rsidRDefault="00D1643E" w:rsidP="00D1643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D1643E">
              <w:rPr>
                <w:rFonts w:cstheme="minorHAnsi"/>
                <w:color w:val="000000"/>
                <w:sz w:val="18"/>
                <w:szCs w:val="18"/>
              </w:rPr>
              <w:t xml:space="preserve">Sposób ułożenia drobin w ciałach </w:t>
            </w:r>
            <w:r w:rsidRPr="00D1643E">
              <w:rPr>
                <w:rFonts w:cstheme="minorHAnsi"/>
                <w:color w:val="000000"/>
                <w:sz w:val="18"/>
                <w:szCs w:val="18"/>
              </w:rPr>
              <w:lastRenderedPageBreak/>
              <w:t>stałych, cieczach i</w:t>
            </w:r>
            <w:r>
              <w:rPr>
                <w:rFonts w:cstheme="minorHAnsi"/>
                <w:color w:val="000000"/>
                <w:sz w:val="18"/>
                <w:szCs w:val="18"/>
              </w:rPr>
              <w:t> </w:t>
            </w:r>
            <w:r w:rsidRPr="00D1643E">
              <w:rPr>
                <w:rFonts w:cstheme="minorHAnsi"/>
                <w:color w:val="000000"/>
                <w:sz w:val="18"/>
                <w:szCs w:val="18"/>
              </w:rPr>
              <w:t xml:space="preserve">gazach. </w:t>
            </w:r>
          </w:p>
          <w:p w14:paraId="50CDB705" w14:textId="59488F56" w:rsidR="00222F5D" w:rsidRPr="00CF12A0" w:rsidRDefault="00D1643E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D1643E">
              <w:rPr>
                <w:rFonts w:cstheme="minorHAnsi"/>
                <w:color w:val="000000"/>
                <w:sz w:val="18"/>
                <w:szCs w:val="18"/>
              </w:rPr>
              <w:t>Badanie ściśliwości drobin w ciałach stałych, cieczach i</w:t>
            </w:r>
            <w:r>
              <w:rPr>
                <w:rFonts w:cstheme="minorHAnsi"/>
                <w:color w:val="000000"/>
                <w:sz w:val="18"/>
                <w:szCs w:val="18"/>
              </w:rPr>
              <w:t> </w:t>
            </w:r>
            <w:r w:rsidRPr="00D1643E">
              <w:rPr>
                <w:rFonts w:cstheme="minorHAnsi"/>
                <w:color w:val="000000"/>
                <w:sz w:val="18"/>
                <w:szCs w:val="18"/>
              </w:rPr>
              <w:t>gazach.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439CD" w14:textId="4970A5D2" w:rsidR="00222F5D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wyjaśnia, czym jest drobina</w:t>
            </w:r>
          </w:p>
          <w:p w14:paraId="7EF312C7" w14:textId="0E9FE87D" w:rsidR="00AA2FBE" w:rsidRPr="00CF12A0" w:rsidRDefault="00AA2FBE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na rysunku drobinową budowę materii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A2165" w14:textId="75F9DDC3" w:rsidR="00222F5D" w:rsidRPr="001A7DB5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ułożenie drobin w ciałach stałych, cieczach i gazach</w:t>
            </w:r>
          </w:p>
          <w:p w14:paraId="4E2465F0" w14:textId="358E8CB1" w:rsidR="001A7DB5" w:rsidRPr="00CF12A0" w:rsidRDefault="001A7DB5" w:rsidP="001A7DB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rozpoznaje ciała stałe, ciecze i gazy na </w:t>
            </w:r>
            <w:r>
              <w:rPr>
                <w:rFonts w:cstheme="minorHAnsi"/>
                <w:color w:val="000000"/>
                <w:sz w:val="18"/>
                <w:szCs w:val="18"/>
              </w:rPr>
              <w:lastRenderedPageBreak/>
              <w:t xml:space="preserve">podstawie rysunku </w:t>
            </w:r>
            <w:r w:rsidR="00F40624">
              <w:rPr>
                <w:rFonts w:cstheme="minorHAnsi"/>
                <w:color w:val="000000"/>
                <w:sz w:val="18"/>
                <w:szCs w:val="18"/>
              </w:rPr>
              <w:t xml:space="preserve">pokazującego </w:t>
            </w:r>
            <w:r>
              <w:rPr>
                <w:rFonts w:cstheme="minorHAnsi"/>
                <w:color w:val="000000"/>
                <w:sz w:val="18"/>
                <w:szCs w:val="18"/>
              </w:rPr>
              <w:t>ułożeni</w:t>
            </w:r>
            <w:r w:rsidR="00F40624">
              <w:rPr>
                <w:rFonts w:cstheme="minorHAnsi"/>
                <w:color w:val="000000"/>
                <w:sz w:val="18"/>
                <w:szCs w:val="18"/>
              </w:rPr>
              <w:t>e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drobin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9334C" w14:textId="233CCBAE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opisuje materię jako zbiór różn</w:t>
            </w:r>
            <w:r w:rsidR="008825E5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 xml:space="preserve"> drobin tworzących różne substancje</w:t>
            </w:r>
          </w:p>
          <w:p w14:paraId="65677596" w14:textId="1E5F8303" w:rsidR="00222F5D" w:rsidRPr="00CF12A0" w:rsidRDefault="00F36460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wyjaśnia, co to jest ściśliwość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75E3F" w14:textId="0CA8AACC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omawia drobinowy model materii</w:t>
            </w:r>
          </w:p>
          <w:p w14:paraId="7DA34134" w14:textId="27BDBC16" w:rsidR="00222F5D" w:rsidRPr="00CF12A0" w:rsidRDefault="00F36460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ruch drobin w cieczy</w:t>
            </w:r>
          </w:p>
          <w:p w14:paraId="4D16EDAF" w14:textId="0F192EC8" w:rsidR="00AA2FBE" w:rsidRPr="00CF12A0" w:rsidRDefault="00AA2FBE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bada ściśliwoś</w:t>
            </w:r>
            <w:r w:rsidR="001A7DB5">
              <w:rPr>
                <w:rFonts w:cstheme="minorHAnsi"/>
                <w:color w:val="000000"/>
                <w:sz w:val="18"/>
                <w:szCs w:val="18"/>
              </w:rPr>
              <w:t>ć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drobin w cieczach gazach i ciałach stałych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56DC7" w14:textId="34CE2976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 xml:space="preserve">bada i opisuje ściśliwość </w:t>
            </w:r>
            <w:r w:rsidR="008825E5">
              <w:rPr>
                <w:rFonts w:cstheme="minorHAnsi"/>
                <w:color w:val="000000"/>
                <w:sz w:val="18"/>
                <w:szCs w:val="18"/>
              </w:rPr>
              <w:t xml:space="preserve">oraz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kształt drobin w cieczach, gazach i ciałach stałych</w:t>
            </w:r>
          </w:p>
          <w:p w14:paraId="03A92586" w14:textId="368AB095" w:rsidR="00222F5D" w:rsidRPr="00CF12A0" w:rsidRDefault="00F36460" w:rsidP="00CF12A0">
            <w:pPr>
              <w:pStyle w:val="Akapitzlist"/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udowadnia, że drobiny gazu są w ruchu</w:t>
            </w:r>
          </w:p>
        </w:tc>
      </w:tr>
      <w:tr w:rsidR="00222F5D" w:rsidRPr="00CF12A0" w14:paraId="26AEC8AE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970A0" w14:textId="5EA5FF40" w:rsidR="00222F5D" w:rsidRPr="00CF12A0" w:rsidRDefault="00222F5D" w:rsidP="00CF12A0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Woda w trzech stanach skupienia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6DD4D" w14:textId="77777777" w:rsidR="009C1CFE" w:rsidRPr="009C1CFE" w:rsidRDefault="009C1CFE" w:rsidP="009C1CF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C1CFE">
              <w:rPr>
                <w:rFonts w:cstheme="minorHAnsi"/>
                <w:color w:val="000000"/>
                <w:sz w:val="18"/>
                <w:szCs w:val="18"/>
              </w:rPr>
              <w:t>Stany skupienia wody.</w:t>
            </w:r>
          </w:p>
          <w:p w14:paraId="4FF4BF9F" w14:textId="77777777" w:rsidR="009C1CFE" w:rsidRPr="009C1CFE" w:rsidRDefault="009C1CFE" w:rsidP="009C1CF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C1CFE">
              <w:rPr>
                <w:rFonts w:cstheme="minorHAnsi"/>
                <w:color w:val="000000"/>
                <w:sz w:val="18"/>
                <w:szCs w:val="18"/>
              </w:rPr>
              <w:t>Co to jest temperatura?</w:t>
            </w:r>
          </w:p>
          <w:p w14:paraId="7B68044F" w14:textId="77777777" w:rsidR="009C1CFE" w:rsidRPr="009C1CFE" w:rsidRDefault="009C1CFE" w:rsidP="009C1CF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C1CFE">
              <w:rPr>
                <w:rFonts w:cstheme="minorHAnsi"/>
                <w:color w:val="000000"/>
                <w:sz w:val="18"/>
                <w:szCs w:val="18"/>
              </w:rPr>
              <w:t>Zależność stanu skupienia wody od temperatury.</w:t>
            </w:r>
          </w:p>
          <w:p w14:paraId="607A4AD3" w14:textId="77777777" w:rsidR="009C1CFE" w:rsidRPr="009C1CFE" w:rsidRDefault="009C1CFE" w:rsidP="009C1CF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C1CFE">
              <w:rPr>
                <w:rFonts w:cstheme="minorHAnsi"/>
                <w:color w:val="000000"/>
                <w:sz w:val="18"/>
                <w:szCs w:val="18"/>
              </w:rPr>
              <w:t>Termometr.</w:t>
            </w:r>
          </w:p>
          <w:p w14:paraId="1BE27AE6" w14:textId="414A05CF" w:rsidR="00222F5D" w:rsidRPr="00115818" w:rsidRDefault="00222F5D" w:rsidP="00025C98">
            <w:pPr>
              <w:pStyle w:val="Akapitzlist"/>
              <w:spacing w:after="0" w:line="240" w:lineRule="auto"/>
              <w:ind w:left="36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ADF18" w14:textId="09744F4E" w:rsidR="00F65D02" w:rsidRPr="00CF12A0" w:rsidRDefault="008825E5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Podaje nazwy</w:t>
            </w:r>
            <w:r w:rsidR="00F65D02" w:rsidRPr="00CF12A0">
              <w:rPr>
                <w:rFonts w:cstheme="minorHAnsi"/>
                <w:color w:val="000000"/>
                <w:sz w:val="18"/>
                <w:szCs w:val="18"/>
              </w:rPr>
              <w:t xml:space="preserve"> stan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ów </w:t>
            </w:r>
            <w:r w:rsidR="00F65D02" w:rsidRPr="00CF12A0">
              <w:rPr>
                <w:rFonts w:cstheme="minorHAnsi"/>
                <w:color w:val="000000"/>
                <w:sz w:val="18"/>
                <w:szCs w:val="18"/>
              </w:rPr>
              <w:t>skupienia wody</w:t>
            </w:r>
          </w:p>
          <w:p w14:paraId="5A919C0D" w14:textId="7A160603" w:rsidR="00222F5D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dokonuje pomiaru temperatury powietrza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664AE" w14:textId="2FDFC593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i rozróżnia stany skupienia wody</w:t>
            </w:r>
          </w:p>
          <w:p w14:paraId="7A2511FF" w14:textId="1EE723DA" w:rsidR="00D66A53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temperatura</w:t>
            </w:r>
          </w:p>
          <w:p w14:paraId="1F1C780A" w14:textId="6CA324C7" w:rsidR="00222F5D" w:rsidRPr="00CF12A0" w:rsidRDefault="00D66A53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odczytuje temperaturę w stopniach Celsjusza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32518" w14:textId="208CDC87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budowę termometru</w:t>
            </w:r>
          </w:p>
          <w:p w14:paraId="2235DEE4" w14:textId="2760B3D9" w:rsidR="00222F5D" w:rsidRPr="00CF12A0" w:rsidRDefault="00D66A53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</w:t>
            </w:r>
            <w:r w:rsidR="00AA67B4">
              <w:rPr>
                <w:rFonts w:cstheme="minorHAnsi"/>
                <w:color w:val="000000"/>
                <w:sz w:val="18"/>
                <w:szCs w:val="18"/>
              </w:rPr>
              <w:t>występowanie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wody w przyrodzie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AF4C9" w14:textId="4FCB15CA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czynniki wpływające na zmianę stanu skupienia wody</w:t>
            </w:r>
          </w:p>
          <w:p w14:paraId="37FC93D4" w14:textId="08F81AAF" w:rsidR="00D66A53" w:rsidRPr="00CF12A0" w:rsidRDefault="00D66A53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ułożenie drobin wody w trzech stanach skupienia</w:t>
            </w:r>
          </w:p>
          <w:p w14:paraId="07B4A0B5" w14:textId="454F9E2B" w:rsidR="00222F5D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obserwuje zmiany stanów skupienia wody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E9B84" w14:textId="041179A7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bada właściwości różnych próbek wody (stan skupienia, barwę, mętność, zapach) i prezentuje wyniki</w:t>
            </w:r>
            <w:r w:rsidR="002939B4">
              <w:rPr>
                <w:rFonts w:cstheme="minorHAnsi"/>
                <w:color w:val="000000"/>
                <w:sz w:val="18"/>
                <w:szCs w:val="18"/>
              </w:rPr>
              <w:t xml:space="preserve"> badań</w:t>
            </w:r>
          </w:p>
          <w:p w14:paraId="3785E4FE" w14:textId="3D386B5C" w:rsidR="00222F5D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dostrzega zależność między temperaturą wody a stanem skupienia</w:t>
            </w:r>
          </w:p>
        </w:tc>
      </w:tr>
      <w:tr w:rsidR="00D66A53" w:rsidRPr="00CF12A0" w14:paraId="5789675E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ADB6E" w14:textId="6E6B32A4" w:rsidR="00D66A53" w:rsidRPr="00CF12A0" w:rsidRDefault="00D66A53" w:rsidP="00CF12A0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Zmiany stanów skupienia wody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9CF23" w14:textId="77777777" w:rsidR="004208C0" w:rsidRPr="004208C0" w:rsidRDefault="004208C0" w:rsidP="004208C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Zmiany stanów skupienia wody – krzepnięcie, topnienie, skraplanie, parowanie.</w:t>
            </w:r>
          </w:p>
          <w:p w14:paraId="1EDC1CCD" w14:textId="77777777" w:rsidR="004208C0" w:rsidRPr="004208C0" w:rsidRDefault="004208C0" w:rsidP="004208C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Właściwości wody.</w:t>
            </w:r>
          </w:p>
          <w:p w14:paraId="7D49A8F4" w14:textId="77777777" w:rsidR="004208C0" w:rsidRPr="004208C0" w:rsidRDefault="004208C0" w:rsidP="004208C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Obserwacja zmian stanów skupienia.</w:t>
            </w:r>
          </w:p>
          <w:p w14:paraId="0DE3A519" w14:textId="77777777" w:rsidR="004208C0" w:rsidRPr="004208C0" w:rsidRDefault="004208C0" w:rsidP="004208C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Czynniki wpływające na szybkość parowania.</w:t>
            </w:r>
          </w:p>
          <w:p w14:paraId="7AF0B8F7" w14:textId="603C25E5" w:rsidR="00D66A53" w:rsidRPr="00CF12A0" w:rsidRDefault="004208C0" w:rsidP="00CF12A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Analiza obiegu wody w przyrodzie.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BDD69" w14:textId="6D4C1A33" w:rsidR="00D66A53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stany skupienia wody</w:t>
            </w:r>
          </w:p>
          <w:p w14:paraId="7FF4C9CC" w14:textId="31811CD7" w:rsidR="001A7DB5" w:rsidRPr="00CF12A0" w:rsidRDefault="001A7DB5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sytuacje</w:t>
            </w:r>
            <w:r w:rsidR="00985D59">
              <w:rPr>
                <w:rFonts w:cstheme="minorHAnsi"/>
                <w:color w:val="000000"/>
                <w:sz w:val="18"/>
                <w:szCs w:val="18"/>
              </w:rPr>
              <w:t>, w których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woda wyst</w:t>
            </w:r>
            <w:r w:rsidR="00C61B6E">
              <w:rPr>
                <w:rFonts w:cstheme="minorHAnsi"/>
                <w:color w:val="000000"/>
                <w:sz w:val="18"/>
                <w:szCs w:val="18"/>
              </w:rPr>
              <w:t>ę</w:t>
            </w:r>
            <w:r>
              <w:rPr>
                <w:rFonts w:cstheme="minorHAnsi"/>
                <w:color w:val="000000"/>
                <w:sz w:val="18"/>
                <w:szCs w:val="18"/>
              </w:rPr>
              <w:t>puje w różnych stanach skupienia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0B756" w14:textId="040643BA" w:rsidR="00D66A53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stany skupienia wody</w:t>
            </w:r>
          </w:p>
          <w:p w14:paraId="6CEE90DE" w14:textId="05692DB1"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wyjaśnia, kiedy </w:t>
            </w:r>
            <w:r w:rsidR="00D304A9">
              <w:rPr>
                <w:rFonts w:cstheme="minorHAnsi"/>
                <w:sz w:val="18"/>
                <w:szCs w:val="18"/>
              </w:rPr>
              <w:t xml:space="preserve">następuje </w:t>
            </w:r>
            <w:r w:rsidRPr="00CF12A0">
              <w:rPr>
                <w:rFonts w:cstheme="minorHAnsi"/>
                <w:sz w:val="18"/>
                <w:szCs w:val="18"/>
              </w:rPr>
              <w:t>skraplanie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B93A3" w14:textId="71824419" w:rsidR="00101B49" w:rsidRPr="00CF12A0" w:rsidRDefault="00D304A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podaje nazwy</w:t>
            </w:r>
            <w:r w:rsidR="00101B49" w:rsidRPr="00CF12A0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6572B8">
              <w:rPr>
                <w:rFonts w:cstheme="minorHAnsi"/>
                <w:color w:val="000000"/>
                <w:sz w:val="18"/>
                <w:szCs w:val="18"/>
              </w:rPr>
              <w:t>procesów, w których wyniku zmienia się stan skupienia</w:t>
            </w:r>
          </w:p>
          <w:p w14:paraId="173874EF" w14:textId="3E547CCA" w:rsidR="00D66A53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czynniki wpływające na szybkość parowania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381F9" w14:textId="3E09F7AB"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określa właściwości wody</w:t>
            </w:r>
          </w:p>
          <w:p w14:paraId="3F5C75F9" w14:textId="3FFD830E"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schemat obiegu wody w przyrodzie</w:t>
            </w:r>
          </w:p>
          <w:p w14:paraId="782C80E1" w14:textId="5462D626" w:rsidR="00D66A53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dlaczego pary wodnej nie widać</w:t>
            </w:r>
          </w:p>
          <w:p w14:paraId="6BEAB808" w14:textId="49BAC314"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obserwuje, w jakiej temp</w:t>
            </w:r>
            <w:r w:rsidR="00F22ED7" w:rsidRPr="00CF12A0">
              <w:rPr>
                <w:rFonts w:cstheme="minorHAnsi"/>
                <w:color w:val="000000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r</w:t>
            </w:r>
            <w:r w:rsidR="00F22ED7" w:rsidRPr="00CF12A0">
              <w:rPr>
                <w:rFonts w:cstheme="minorHAnsi"/>
                <w:color w:val="000000"/>
                <w:sz w:val="18"/>
                <w:szCs w:val="18"/>
              </w:rPr>
              <w:t>a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turze </w:t>
            </w:r>
            <w:r w:rsidR="00F22ED7" w:rsidRPr="00CF12A0">
              <w:rPr>
                <w:rFonts w:cstheme="minorHAnsi"/>
                <w:color w:val="000000"/>
                <w:sz w:val="18"/>
                <w:szCs w:val="18"/>
              </w:rPr>
              <w:t>topnieje lód i krzepnie woda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4D416" w14:textId="3274B8F5" w:rsidR="00D66A53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zmiany stanów skupienia (topnienie, skraplanie, parowanie, zamarzanie (krzepnięcie))</w:t>
            </w:r>
          </w:p>
          <w:p w14:paraId="73C7A390" w14:textId="455B7EE7"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przemiany wody zachodzące podczas gotowania</w:t>
            </w:r>
          </w:p>
          <w:p w14:paraId="26A3087D" w14:textId="76D8F865" w:rsidR="00F22ED7" w:rsidRPr="00CF12A0" w:rsidRDefault="00F22ED7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605087">
              <w:rPr>
                <w:rFonts w:cstheme="minorHAnsi"/>
                <w:color w:val="A6A6A6" w:themeColor="background1" w:themeShade="A6"/>
                <w:sz w:val="18"/>
                <w:szCs w:val="18"/>
              </w:rPr>
              <w:t xml:space="preserve">wyjaśnia, czym </w:t>
            </w:r>
            <w:r w:rsidR="00E576FD" w:rsidRPr="00605087">
              <w:rPr>
                <w:rFonts w:cstheme="minorHAnsi"/>
                <w:color w:val="A6A6A6" w:themeColor="background1" w:themeShade="A6"/>
                <w:sz w:val="18"/>
                <w:szCs w:val="18"/>
              </w:rPr>
              <w:t xml:space="preserve">się </w:t>
            </w:r>
            <w:r w:rsidRPr="00605087">
              <w:rPr>
                <w:rFonts w:cstheme="minorHAnsi"/>
                <w:color w:val="A6A6A6" w:themeColor="background1" w:themeShade="A6"/>
                <w:sz w:val="18"/>
                <w:szCs w:val="18"/>
              </w:rPr>
              <w:t>różni parowanie od wrzenia</w:t>
            </w:r>
          </w:p>
        </w:tc>
      </w:tr>
      <w:bookmarkEnd w:id="1"/>
      <w:tr w:rsidR="00B56302" w:rsidRPr="00CF12A0" w14:paraId="5A1CB390" w14:textId="77777777" w:rsidTr="5C72964E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02B44DE3" w14:textId="6FF784EC" w:rsidR="00352DC9" w:rsidRPr="00CF12A0" w:rsidRDefault="00B56302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</w:rPr>
              <w:t>Rozd</w:t>
            </w:r>
            <w:r w:rsidR="00EC6750" w:rsidRPr="00CF12A0">
              <w:rPr>
                <w:rFonts w:cstheme="minorHAnsi"/>
                <w:b/>
                <w:sz w:val="18"/>
                <w:szCs w:val="18"/>
              </w:rPr>
              <w:t xml:space="preserve">ział IV. </w:t>
            </w:r>
            <w:r w:rsidR="002C037D" w:rsidRPr="00CF12A0">
              <w:rPr>
                <w:rFonts w:cstheme="minorHAnsi"/>
                <w:b/>
                <w:bCs/>
                <w:sz w:val="18"/>
                <w:szCs w:val="18"/>
              </w:rPr>
              <w:t>Obserwuję pogodę</w:t>
            </w:r>
          </w:p>
        </w:tc>
      </w:tr>
      <w:tr w:rsidR="00B56302" w:rsidRPr="00CF12A0" w14:paraId="5F5A0EBB" w14:textId="77777777" w:rsidTr="5C72964E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38E40" w14:textId="179C9C86" w:rsidR="00B56302" w:rsidRPr="00CF12A0" w:rsidRDefault="007F2CE7" w:rsidP="00CF12A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bookmarkStart w:id="2" w:name="_Hlk5742503"/>
            <w:r w:rsidRPr="00CF12A0">
              <w:rPr>
                <w:rFonts w:cstheme="minorHAnsi"/>
                <w:sz w:val="18"/>
                <w:szCs w:val="18"/>
              </w:rPr>
              <w:t>Składniki pogody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51BB1" w14:textId="77777777" w:rsidR="001B635E" w:rsidRPr="001B635E" w:rsidRDefault="001B635E" w:rsidP="001B635E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1B635E">
              <w:rPr>
                <w:rFonts w:cstheme="minorHAnsi"/>
                <w:color w:val="000000"/>
                <w:sz w:val="18"/>
                <w:szCs w:val="18"/>
              </w:rPr>
              <w:t xml:space="preserve">Co to jest pogoda? </w:t>
            </w:r>
          </w:p>
          <w:p w14:paraId="3C243D01" w14:textId="77777777" w:rsidR="001B635E" w:rsidRPr="001B635E" w:rsidRDefault="001B635E" w:rsidP="001B635E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1B635E">
              <w:rPr>
                <w:rFonts w:cstheme="minorHAnsi"/>
                <w:color w:val="000000"/>
                <w:sz w:val="18"/>
                <w:szCs w:val="18"/>
              </w:rPr>
              <w:t xml:space="preserve">Składniki pogody (temperatura powietrza, ciśnienie atmosferyczne, opady, osady, zachmurzenie, wiatr) i ich charakterystyka. </w:t>
            </w:r>
          </w:p>
          <w:p w14:paraId="040E0539" w14:textId="3C05AB89" w:rsidR="00352DC9" w:rsidRPr="00CF12A0" w:rsidRDefault="00352DC9" w:rsidP="00AA67B4">
            <w:pPr>
              <w:pStyle w:val="Akapitzlist"/>
              <w:spacing w:after="0" w:line="240" w:lineRule="auto"/>
              <w:ind w:left="360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1F745" w14:textId="20C33B3D" w:rsidR="008B4628" w:rsidRPr="00CF12A0" w:rsidRDefault="008B4628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19349A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pogoda</w:t>
            </w:r>
          </w:p>
          <w:p w14:paraId="771B297C" w14:textId="14D43E15" w:rsidR="00B56302" w:rsidRPr="00CF12A0" w:rsidRDefault="00F22ED7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rozpoznaje opady i osady atmosferyczne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E01D4" w14:textId="5498F231" w:rsidR="008B4628" w:rsidRPr="00C61B6E" w:rsidRDefault="008B4628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składniki pogody</w:t>
            </w:r>
          </w:p>
          <w:p w14:paraId="4E60F06A" w14:textId="021D8829" w:rsidR="00C61B6E" w:rsidRPr="00CF12A0" w:rsidRDefault="00C61B6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wymienia osady atmosferyczne, które występują zimą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7F889" w14:textId="080E64AD" w:rsidR="00C61B6E" w:rsidRPr="00C61B6E" w:rsidRDefault="00F22ED7" w:rsidP="00C61B6E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atmosfera</w:t>
            </w:r>
          </w:p>
          <w:p w14:paraId="3558F192" w14:textId="0C5A25F3" w:rsidR="00C61B6E" w:rsidRPr="00C61B6E" w:rsidRDefault="00C61B6E" w:rsidP="00C61B6E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rozpoznaje </w:t>
            </w:r>
            <w:r w:rsidR="0019349A">
              <w:rPr>
                <w:rFonts w:cstheme="minorHAnsi"/>
                <w:color w:val="000000"/>
                <w:sz w:val="18"/>
                <w:szCs w:val="18"/>
              </w:rPr>
              <w:t xml:space="preserve">stopień </w:t>
            </w:r>
            <w:r>
              <w:rPr>
                <w:rFonts w:cstheme="minorHAnsi"/>
                <w:color w:val="000000"/>
                <w:sz w:val="18"/>
                <w:szCs w:val="18"/>
              </w:rPr>
              <w:t>zachmurzenia</w:t>
            </w:r>
            <w:r w:rsidR="0019349A">
              <w:t xml:space="preserve"> </w:t>
            </w:r>
            <w:r w:rsidR="0019349A" w:rsidRPr="0019349A">
              <w:rPr>
                <w:rFonts w:cstheme="minorHAnsi"/>
                <w:color w:val="000000"/>
                <w:sz w:val="18"/>
                <w:szCs w:val="18"/>
              </w:rPr>
              <w:t>na podstawie fotografii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B20AC" w14:textId="48F7162D" w:rsidR="00ED615F" w:rsidRPr="00C61B6E" w:rsidRDefault="00090708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składniki pogody</w:t>
            </w:r>
          </w:p>
          <w:p w14:paraId="03E28A66" w14:textId="6121E208" w:rsidR="00C61B6E" w:rsidRPr="00CF12A0" w:rsidRDefault="00C61B6E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wymienia składniki pogody, które widać i </w:t>
            </w:r>
            <w:r w:rsidR="0019349A">
              <w:rPr>
                <w:rFonts w:cstheme="minorHAnsi"/>
                <w:color w:val="000000"/>
                <w:sz w:val="18"/>
                <w:szCs w:val="18"/>
              </w:rPr>
              <w:t xml:space="preserve">te, </w:t>
            </w:r>
            <w:r>
              <w:rPr>
                <w:rFonts w:cstheme="minorHAnsi"/>
                <w:color w:val="000000"/>
                <w:sz w:val="18"/>
                <w:szCs w:val="18"/>
              </w:rPr>
              <w:t>które są niewidoczne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42487" w14:textId="0E2E7148" w:rsidR="008B4628" w:rsidRPr="00CF12A0" w:rsidRDefault="00090708" w:rsidP="00CF12A0">
            <w:pPr>
              <w:pStyle w:val="Akapitzlist"/>
              <w:numPr>
                <w:ilvl w:val="0"/>
                <w:numId w:val="3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zmianę składników pogody w ciągu dnia</w:t>
            </w:r>
          </w:p>
        </w:tc>
      </w:tr>
      <w:tr w:rsidR="002C037D" w:rsidRPr="00CF12A0" w14:paraId="72CF39AE" w14:textId="77777777" w:rsidTr="5C72964E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82708" w14:textId="2E7F6411" w:rsidR="002C037D" w:rsidRPr="00CF12A0" w:rsidRDefault="002C037D" w:rsidP="00CF12A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Niebo w ruchu – wiatr i chmury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C748D" w14:textId="77777777" w:rsidR="009431FC" w:rsidRPr="009431FC" w:rsidRDefault="009431FC" w:rsidP="009431FC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31FC">
              <w:rPr>
                <w:rFonts w:cstheme="minorHAnsi"/>
                <w:color w:val="000000"/>
                <w:sz w:val="18"/>
                <w:szCs w:val="18"/>
              </w:rPr>
              <w:t>Ciśnienie atmosferyczne.</w:t>
            </w:r>
          </w:p>
          <w:p w14:paraId="16102476" w14:textId="77777777" w:rsidR="009431FC" w:rsidRPr="009431FC" w:rsidRDefault="009431FC" w:rsidP="009431FC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31FC">
              <w:rPr>
                <w:rFonts w:cstheme="minorHAnsi"/>
                <w:color w:val="000000"/>
                <w:sz w:val="18"/>
                <w:szCs w:val="18"/>
              </w:rPr>
              <w:t>Co to jest wiatr?</w:t>
            </w:r>
          </w:p>
          <w:p w14:paraId="0453712D" w14:textId="77777777" w:rsidR="009431FC" w:rsidRPr="009431FC" w:rsidRDefault="009431FC" w:rsidP="009431FC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31FC">
              <w:rPr>
                <w:rFonts w:cstheme="minorHAnsi"/>
                <w:color w:val="000000"/>
                <w:sz w:val="18"/>
                <w:szCs w:val="18"/>
              </w:rPr>
              <w:t>Jak powstają chmury?</w:t>
            </w:r>
          </w:p>
          <w:p w14:paraId="2BA3D98C" w14:textId="7A7DEC08" w:rsidR="002C037D" w:rsidRPr="00AA67B4" w:rsidRDefault="002C037D" w:rsidP="00AA67B4">
            <w:pPr>
              <w:rPr>
                <w:rFonts w:eastAsia="Times New Roman"/>
                <w:lang w:eastAsia="pl-PL"/>
              </w:rPr>
            </w:pPr>
          </w:p>
          <w:p w14:paraId="21FC011A" w14:textId="66101AC9" w:rsidR="007F6094" w:rsidRPr="007F6094" w:rsidRDefault="007F6094" w:rsidP="007F6094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7B4"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  <w:t>Eksperymenty i badania:</w:t>
            </w:r>
            <w:r w:rsidRPr="00903488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</w:t>
            </w:r>
            <w:r w:rsidR="00903488" w:rsidRPr="00AA67B4">
              <w:rPr>
                <w:rFonts w:eastAsia="Times New Roman" w:cstheme="minorHAnsi"/>
                <w:sz w:val="18"/>
                <w:szCs w:val="18"/>
                <w:lang w:eastAsia="pl-PL"/>
              </w:rPr>
              <w:t>uczeń</w:t>
            </w:r>
            <w:r w:rsidR="00903488"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  <w:t xml:space="preserve"> </w:t>
            </w:r>
            <w:r w:rsidRPr="007F6094">
              <w:rPr>
                <w:rFonts w:eastAsia="Times New Roman" w:cstheme="minorHAnsi"/>
                <w:sz w:val="18"/>
                <w:szCs w:val="18"/>
                <w:lang w:eastAsia="pl-PL"/>
              </w:rPr>
              <w:t>demonstruje powstawanie wybranych zjawisk atmosferycznych (np. wiatru lub chmury).</w:t>
            </w:r>
          </w:p>
          <w:p w14:paraId="50AE3AAB" w14:textId="11B6EA67" w:rsidR="007F6094" w:rsidRPr="00CF12A0" w:rsidRDefault="007F6094" w:rsidP="007F6094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7B4"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  <w:t>Zajęcia terenowe:</w:t>
            </w:r>
            <w:r w:rsidRPr="007F6094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</w:t>
            </w:r>
            <w:r w:rsidR="00903488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uczeń </w:t>
            </w:r>
            <w:r w:rsidRPr="007F6094">
              <w:rPr>
                <w:rFonts w:eastAsia="Times New Roman" w:cstheme="minorHAnsi"/>
                <w:sz w:val="18"/>
                <w:szCs w:val="18"/>
                <w:lang w:eastAsia="pl-PL"/>
              </w:rPr>
              <w:t>rozpoznaje chmury z wykorzystaniem kluczy lub atlasów.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A9660" w14:textId="64480CF6" w:rsidR="00B151DA" w:rsidRPr="00CF12A0" w:rsidRDefault="00B151DA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co to jest wiatr</w:t>
            </w:r>
          </w:p>
          <w:p w14:paraId="470D8704" w14:textId="4F2612C2" w:rsidR="002C037D" w:rsidRPr="00CF12A0" w:rsidRDefault="00090708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</w:t>
            </w:r>
            <w:r w:rsidR="00056817" w:rsidRPr="00CF12A0">
              <w:rPr>
                <w:rFonts w:cstheme="minorHAnsi"/>
                <w:color w:val="000000"/>
                <w:sz w:val="18"/>
                <w:szCs w:val="18"/>
              </w:rPr>
              <w:t>rodzaje chmur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2A4A0" w14:textId="77777777" w:rsidR="00D20A30" w:rsidRDefault="00340247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wyjaśnia</w:t>
            </w:r>
            <w:r w:rsidR="00D20A30">
              <w:rPr>
                <w:rFonts w:cstheme="minorHAnsi"/>
                <w:color w:val="000000"/>
                <w:sz w:val="18"/>
                <w:szCs w:val="18"/>
              </w:rPr>
              <w:t xml:space="preserve"> związek między nazwą wiatru a kierunkiem, z którego wieje </w:t>
            </w:r>
          </w:p>
          <w:p w14:paraId="6D017692" w14:textId="1457D6F2" w:rsidR="002C037D" w:rsidRPr="00CF12A0" w:rsidRDefault="00B151DA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podstawowe rodzaje chmur,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ECE34" w14:textId="61E798C3" w:rsidR="00B151DA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D20A30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ciśnienie atmosferyczne</w:t>
            </w:r>
          </w:p>
          <w:p w14:paraId="02B96887" w14:textId="6E121A69" w:rsidR="00B151DA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demonstruje powstawani</w:t>
            </w:r>
            <w:r w:rsidR="00FB16F6">
              <w:rPr>
                <w:rFonts w:cstheme="minorHAnsi"/>
                <w:color w:val="000000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wiatru</w:t>
            </w:r>
          </w:p>
          <w:p w14:paraId="6C2EC23C" w14:textId="6D689904" w:rsidR="002C037D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korzysta z kluczy do rozpoznawania chmur podczas zajęć terenowych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28A97" w14:textId="1EB60B3E" w:rsidR="00090708" w:rsidRPr="000D6309" w:rsidRDefault="00F30C09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color w:val="A6A6A6" w:themeColor="background1" w:themeShade="A6"/>
                <w:sz w:val="18"/>
                <w:szCs w:val="18"/>
              </w:rPr>
            </w:pPr>
            <w:r w:rsidRPr="000D6309">
              <w:rPr>
                <w:rFonts w:cstheme="minorHAnsi"/>
                <w:color w:val="A6A6A6" w:themeColor="background1" w:themeShade="A6"/>
                <w:sz w:val="18"/>
                <w:szCs w:val="18"/>
              </w:rPr>
              <w:t xml:space="preserve">wyjaśnia, </w:t>
            </w:r>
            <w:r w:rsidR="00090708" w:rsidRPr="000D6309">
              <w:rPr>
                <w:rFonts w:cstheme="minorHAnsi"/>
                <w:color w:val="A6A6A6" w:themeColor="background1" w:themeShade="A6"/>
                <w:sz w:val="18"/>
                <w:szCs w:val="18"/>
              </w:rPr>
              <w:t xml:space="preserve">od </w:t>
            </w:r>
            <w:r w:rsidRPr="000D6309">
              <w:rPr>
                <w:rFonts w:cstheme="minorHAnsi"/>
                <w:color w:val="A6A6A6" w:themeColor="background1" w:themeShade="A6"/>
                <w:sz w:val="18"/>
                <w:szCs w:val="18"/>
              </w:rPr>
              <w:t xml:space="preserve">czego </w:t>
            </w:r>
            <w:r w:rsidR="00090708" w:rsidRPr="000D6309">
              <w:rPr>
                <w:rFonts w:cstheme="minorHAnsi"/>
                <w:color w:val="A6A6A6" w:themeColor="background1" w:themeShade="A6"/>
                <w:sz w:val="18"/>
                <w:szCs w:val="18"/>
              </w:rPr>
              <w:t>zależy ciśnienie atmosferyczne</w:t>
            </w:r>
          </w:p>
          <w:p w14:paraId="58DE7A19" w14:textId="780D0D47" w:rsidR="002C037D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zasady bezpiecznego zachowania podczas trwania burzy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8D5F1" w14:textId="3BF95487" w:rsidR="00B151DA" w:rsidRPr="00CF12A0" w:rsidRDefault="007B62F0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wyjaśnia,</w:t>
            </w:r>
            <w:r w:rsidR="00B151DA" w:rsidRPr="00CF12A0">
              <w:rPr>
                <w:rFonts w:cstheme="minorHAnsi"/>
                <w:color w:val="000000"/>
                <w:sz w:val="18"/>
                <w:szCs w:val="18"/>
              </w:rPr>
              <w:t xml:space="preserve"> jak </w:t>
            </w:r>
            <w:r w:rsidR="00090708" w:rsidRPr="00CF12A0">
              <w:rPr>
                <w:rFonts w:cstheme="minorHAnsi"/>
                <w:color w:val="000000"/>
                <w:sz w:val="18"/>
                <w:szCs w:val="18"/>
              </w:rPr>
              <w:t xml:space="preserve">i kiedy </w:t>
            </w:r>
            <w:r w:rsidR="00B151DA" w:rsidRPr="00CF12A0">
              <w:rPr>
                <w:rFonts w:cstheme="minorHAnsi"/>
                <w:color w:val="000000"/>
                <w:sz w:val="18"/>
                <w:szCs w:val="18"/>
              </w:rPr>
              <w:t>powstają chmury</w:t>
            </w:r>
          </w:p>
          <w:p w14:paraId="69FEE620" w14:textId="46F3BE62" w:rsidR="002C037D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przewiduje możliwość wystąpienia burzy na podstawie obserwacji nieba lub </w:t>
            </w:r>
            <w:r w:rsidR="003C08BA">
              <w:rPr>
                <w:rFonts w:cstheme="minorHAnsi"/>
                <w:color w:val="000000"/>
                <w:sz w:val="18"/>
                <w:szCs w:val="18"/>
              </w:rPr>
              <w:t>dzięki</w:t>
            </w:r>
            <w:r w:rsidR="003052CE">
              <w:rPr>
                <w:rFonts w:cstheme="minorHAnsi"/>
                <w:color w:val="000000"/>
                <w:sz w:val="18"/>
                <w:szCs w:val="18"/>
              </w:rPr>
              <w:t xml:space="preserve"> wykorzystaniu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narzędzi cyfrowych</w:t>
            </w:r>
          </w:p>
        </w:tc>
      </w:tr>
      <w:tr w:rsidR="002C037D" w:rsidRPr="00CF12A0" w14:paraId="725E23F4" w14:textId="77777777" w:rsidTr="5C72964E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E6445" w14:textId="0DED7C15" w:rsidR="002C037D" w:rsidRPr="00CF12A0" w:rsidRDefault="002C037D" w:rsidP="00CF12A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361F15">
              <w:rPr>
                <w:rFonts w:cstheme="minorHAnsi"/>
                <w:sz w:val="18"/>
                <w:szCs w:val="18"/>
              </w:rPr>
              <w:t>Obserwuję i mierzę składniki pogody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EA3F9" w14:textId="77777777" w:rsidR="00424083" w:rsidRPr="00424083" w:rsidRDefault="00424083" w:rsidP="00424083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24083">
              <w:rPr>
                <w:rFonts w:cstheme="minorHAnsi"/>
                <w:sz w:val="18"/>
                <w:szCs w:val="18"/>
              </w:rPr>
              <w:t xml:space="preserve">Przyrządy meteorologiczne. </w:t>
            </w:r>
          </w:p>
          <w:p w14:paraId="5FD58569" w14:textId="77777777" w:rsidR="00424083" w:rsidRPr="00424083" w:rsidRDefault="00424083" w:rsidP="00424083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24083">
              <w:rPr>
                <w:rFonts w:cstheme="minorHAnsi"/>
                <w:sz w:val="18"/>
                <w:szCs w:val="18"/>
              </w:rPr>
              <w:t xml:space="preserve">Mapa pogody i jej analiza. </w:t>
            </w:r>
          </w:p>
          <w:p w14:paraId="1D6BF406" w14:textId="77777777" w:rsidR="00424083" w:rsidRPr="00424083" w:rsidRDefault="00424083" w:rsidP="00424083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24083">
              <w:rPr>
                <w:rFonts w:cstheme="minorHAnsi"/>
                <w:sz w:val="18"/>
                <w:szCs w:val="18"/>
              </w:rPr>
              <w:t>Jak prowadzić pomiar i obserwację składników pogody?</w:t>
            </w:r>
          </w:p>
          <w:p w14:paraId="3FC994F1" w14:textId="282719BF" w:rsidR="002C037D" w:rsidRPr="00CF12A0" w:rsidRDefault="008A4572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AA67B4">
              <w:rPr>
                <w:rFonts w:cstheme="minorHAnsi"/>
                <w:b/>
                <w:bCs/>
                <w:sz w:val="18"/>
                <w:szCs w:val="18"/>
              </w:rPr>
              <w:t>Inne działania:</w:t>
            </w:r>
            <w:r w:rsidRPr="008A4572">
              <w:rPr>
                <w:rFonts w:cstheme="minorHAnsi"/>
                <w:sz w:val="18"/>
                <w:szCs w:val="18"/>
              </w:rPr>
              <w:t xml:space="preserve"> </w:t>
            </w:r>
            <w:r w:rsidR="00F169C2">
              <w:rPr>
                <w:rFonts w:cstheme="minorHAnsi"/>
                <w:sz w:val="18"/>
                <w:szCs w:val="18"/>
              </w:rPr>
              <w:t xml:space="preserve">uczeń </w:t>
            </w:r>
            <w:r w:rsidRPr="008A4572">
              <w:rPr>
                <w:rFonts w:cstheme="minorHAnsi"/>
                <w:sz w:val="18"/>
                <w:szCs w:val="18"/>
              </w:rPr>
              <w:t>korzysta ze źródeł internetowych, aby uzyskać aktualne dane środowiskowe (np. meteorologiczne).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37502" w14:textId="6EC8A97C" w:rsidR="00300B0E" w:rsidRPr="00CF12A0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podaje nazwy przyrządów służących do pomiaru składników pogody</w:t>
            </w:r>
          </w:p>
          <w:p w14:paraId="7AA01C83" w14:textId="43D7CB78" w:rsidR="002C037D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wyjaśnia</w:t>
            </w:r>
            <w:r w:rsidR="001F3957">
              <w:rPr>
                <w:rStyle w:val="A13"/>
                <w:rFonts w:cstheme="minorHAnsi"/>
                <w:color w:val="auto"/>
                <w:sz w:val="18"/>
                <w:szCs w:val="18"/>
              </w:rPr>
              <w:t>,</w:t>
            </w: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 c</w:t>
            </w:r>
            <w:r w:rsidR="00361F15">
              <w:rPr>
                <w:rStyle w:val="A13"/>
                <w:rFonts w:cstheme="minorHAnsi"/>
                <w:color w:val="auto"/>
                <w:sz w:val="18"/>
                <w:szCs w:val="18"/>
              </w:rPr>
              <w:t>zym</w:t>
            </w: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 są ogródki meteorologiczne</w:t>
            </w:r>
          </w:p>
          <w:p w14:paraId="3363AE47" w14:textId="76DB9155" w:rsidR="0081783A" w:rsidRPr="00CF12A0" w:rsidRDefault="0081783A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Style w:val="A13"/>
                <w:rFonts w:cstheme="minorHAnsi"/>
                <w:color w:val="auto"/>
                <w:sz w:val="18"/>
                <w:szCs w:val="18"/>
              </w:rPr>
              <w:t>odczytuje temperaturę powietrza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7A1D1" w14:textId="6F01D90A" w:rsidR="002C037D" w:rsidRPr="00C61B6E" w:rsidRDefault="00F106D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przyrządy meteorologiczne i posługuje się nimi</w:t>
            </w:r>
          </w:p>
          <w:p w14:paraId="1221B3A3" w14:textId="2A095D2D" w:rsidR="00C61B6E" w:rsidRPr="00C61B6E" w:rsidRDefault="00C61B6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61B6E">
              <w:rPr>
                <w:color w:val="000000"/>
                <w:sz w:val="18"/>
                <w:szCs w:val="18"/>
              </w:rPr>
              <w:t>wymienia przyrządy znajdujące się w ogródku meteorologicznym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204DC" w14:textId="24A81C7D" w:rsidR="00300B0E" w:rsidRPr="00CF12A0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dlaczego </w:t>
            </w:r>
            <w:r w:rsidR="00070907">
              <w:rPr>
                <w:rFonts w:cstheme="minorHAnsi"/>
                <w:color w:val="000000"/>
                <w:sz w:val="18"/>
                <w:szCs w:val="18"/>
              </w:rPr>
              <w:t xml:space="preserve">ludzie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obserwuj</w:t>
            </w:r>
            <w:r w:rsidR="00070907">
              <w:rPr>
                <w:rFonts w:cstheme="minorHAnsi"/>
                <w:color w:val="000000"/>
                <w:sz w:val="18"/>
                <w:szCs w:val="18"/>
              </w:rPr>
              <w:t>ą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pogodę</w:t>
            </w:r>
          </w:p>
          <w:p w14:paraId="31F51F86" w14:textId="56D97DD3" w:rsidR="002C037D" w:rsidRPr="00CF12A0" w:rsidRDefault="00A60383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prowadzi pomiar składników pogody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E2342" w14:textId="676FED12" w:rsidR="002C037D" w:rsidRPr="00CF12A0" w:rsidRDefault="00F106DE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mapę pogody</w:t>
            </w:r>
            <w:r w:rsidR="006B70EF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66337D">
              <w:rPr>
                <w:rFonts w:cstheme="minorHAnsi"/>
                <w:color w:val="000000"/>
                <w:sz w:val="18"/>
                <w:szCs w:val="18"/>
              </w:rPr>
              <w:t>na podstawie odczytanych</w:t>
            </w:r>
            <w:r w:rsidR="008E479F">
              <w:rPr>
                <w:rFonts w:cstheme="minorHAnsi"/>
                <w:color w:val="000000"/>
                <w:sz w:val="18"/>
                <w:szCs w:val="18"/>
              </w:rPr>
              <w:t xml:space="preserve"> z niej</w:t>
            </w:r>
            <w:r w:rsidR="0066337D">
              <w:rPr>
                <w:rFonts w:cstheme="minorHAnsi"/>
                <w:color w:val="000000"/>
                <w:sz w:val="18"/>
                <w:szCs w:val="18"/>
              </w:rPr>
              <w:t xml:space="preserve"> danych </w:t>
            </w:r>
          </w:p>
          <w:p w14:paraId="7EE02F36" w14:textId="6DE4238F" w:rsidR="00E91C0F" w:rsidRPr="0081783A" w:rsidRDefault="00E91C0F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jednostki</w:t>
            </w:r>
            <w:r w:rsidR="001B4306">
              <w:rPr>
                <w:rFonts w:cstheme="minorHAnsi"/>
                <w:color w:val="000000"/>
                <w:sz w:val="18"/>
                <w:szCs w:val="18"/>
              </w:rPr>
              <w:t xml:space="preserve">, w </w:t>
            </w:r>
            <w:r w:rsidR="00F726E5">
              <w:rPr>
                <w:rFonts w:cstheme="minorHAnsi"/>
                <w:color w:val="000000"/>
                <w:sz w:val="18"/>
                <w:szCs w:val="18"/>
              </w:rPr>
              <w:t xml:space="preserve">których </w:t>
            </w:r>
            <w:r w:rsidR="00B156A2">
              <w:rPr>
                <w:rFonts w:cstheme="minorHAnsi"/>
                <w:color w:val="000000"/>
                <w:sz w:val="18"/>
                <w:szCs w:val="18"/>
              </w:rPr>
              <w:t xml:space="preserve">podaje się wartości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składników pogody</w:t>
            </w:r>
          </w:p>
          <w:p w14:paraId="23C73112" w14:textId="643510EB" w:rsidR="0081783A" w:rsidRPr="00CF12A0" w:rsidRDefault="0081783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poszukuje informacji w serwisach pogodowych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4319B" w14:textId="5169EF53" w:rsidR="00090708" w:rsidRPr="00CF12A0" w:rsidRDefault="00090708" w:rsidP="00CF12A0">
            <w:pPr>
              <w:pStyle w:val="Akapitzlist"/>
              <w:numPr>
                <w:ilvl w:val="0"/>
                <w:numId w:val="3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dokonuje pomiaru wybranych składników pogody, z wykorzystaniem odpowiednich przyrządów meteorologicznych i </w:t>
            </w:r>
            <w:r w:rsidR="00B71A28">
              <w:rPr>
                <w:rFonts w:cstheme="minorHAnsi"/>
                <w:color w:val="000000"/>
                <w:sz w:val="18"/>
                <w:szCs w:val="18"/>
              </w:rPr>
              <w:t>z zastosowaniem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odpowiedni</w:t>
            </w:r>
            <w:r w:rsidR="0043223D">
              <w:rPr>
                <w:rFonts w:cstheme="minorHAnsi"/>
                <w:color w:val="000000"/>
                <w:sz w:val="18"/>
                <w:szCs w:val="18"/>
              </w:rPr>
              <w:t>ch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jednost</w:t>
            </w:r>
            <w:r w:rsidR="0043223D">
              <w:rPr>
                <w:rFonts w:cstheme="minorHAnsi"/>
                <w:color w:val="000000"/>
                <w:sz w:val="18"/>
                <w:szCs w:val="18"/>
              </w:rPr>
              <w:t>ek</w:t>
            </w:r>
          </w:p>
          <w:p w14:paraId="407282AC" w14:textId="703A9113" w:rsidR="002C037D" w:rsidRDefault="00A60383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warunki atmosferyczne</w:t>
            </w:r>
            <w:r w:rsidR="00265714" w:rsidRPr="00CF12A0">
              <w:rPr>
                <w:rFonts w:cstheme="minorHAnsi"/>
                <w:color w:val="000000"/>
                <w:sz w:val="18"/>
                <w:szCs w:val="18"/>
              </w:rPr>
              <w:t xml:space="preserve"> na podstawie mapy pogody</w:t>
            </w:r>
          </w:p>
          <w:p w14:paraId="2BB24DC4" w14:textId="4F92CB48" w:rsidR="00C61B6E" w:rsidRPr="00CF12A0" w:rsidRDefault="00C61B6E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tworzy mapę pogody</w:t>
            </w:r>
            <w:r w:rsidR="0081783A">
              <w:rPr>
                <w:rFonts w:cstheme="minorHAnsi"/>
                <w:color w:val="000000"/>
                <w:sz w:val="18"/>
                <w:szCs w:val="18"/>
              </w:rPr>
              <w:t xml:space="preserve"> dla swojej okolicy</w:t>
            </w:r>
          </w:p>
        </w:tc>
      </w:tr>
      <w:tr w:rsidR="002C037D" w:rsidRPr="00CF12A0" w14:paraId="1F940F5B" w14:textId="77777777" w:rsidTr="5C72964E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5D78E" w14:textId="621736E5" w:rsidR="002C037D" w:rsidRPr="00CF12A0" w:rsidRDefault="002C037D" w:rsidP="00CF12A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Jak organizmy radzą sobie z upałem i mrozem?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F6ACD" w14:textId="77777777" w:rsidR="0059043F" w:rsidRPr="0059043F" w:rsidRDefault="0059043F" w:rsidP="0059043F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>Jak organizmy radzą sobie z upałem?</w:t>
            </w:r>
          </w:p>
          <w:p w14:paraId="1A70FA9D" w14:textId="77777777" w:rsidR="0059043F" w:rsidRPr="0059043F" w:rsidRDefault="0059043F" w:rsidP="0059043F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 xml:space="preserve">Odwodnienie. </w:t>
            </w:r>
          </w:p>
          <w:p w14:paraId="7B4B1F17" w14:textId="77777777" w:rsidR="0059043F" w:rsidRPr="0059043F" w:rsidRDefault="0059043F" w:rsidP="0059043F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>Udar cieplny i odwodnienie u człowieka.</w:t>
            </w:r>
          </w:p>
          <w:p w14:paraId="0BF4AF31" w14:textId="77777777" w:rsidR="0059043F" w:rsidRPr="0059043F" w:rsidRDefault="0059043F" w:rsidP="0059043F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lastRenderedPageBreak/>
              <w:t>Strategie przetrwania roślin i zwierząt zimą.</w:t>
            </w:r>
          </w:p>
          <w:p w14:paraId="6E1B2DBD" w14:textId="095C0CEE" w:rsidR="002C037D" w:rsidRPr="00CF12A0" w:rsidRDefault="0059043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>Jak mądrze dokarmiać ptaki zimą?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DE4F8" w14:textId="7BB56056" w:rsidR="0052489F" w:rsidRPr="00CF12A0" w:rsidRDefault="0052489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lastRenderedPageBreak/>
              <w:t>wyjaśnia, czym jest odwodnienie</w:t>
            </w:r>
          </w:p>
          <w:p w14:paraId="23B68C9F" w14:textId="7AC8470A" w:rsidR="0052489F" w:rsidRPr="00CF12A0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wyjaśnia, jak zapobiegać odwodnieniu i udarowi cieplnemu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19C8A" w14:textId="494029FD" w:rsidR="0052489F" w:rsidRPr="00CF12A0" w:rsidRDefault="0052489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797C94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udar cieplny</w:t>
            </w:r>
          </w:p>
          <w:p w14:paraId="7121D603" w14:textId="3D97AD52" w:rsidR="0052489F" w:rsidRPr="00CF12A0" w:rsidRDefault="0052489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przystosowania roślin i zwierząt do zimy</w:t>
            </w:r>
          </w:p>
          <w:p w14:paraId="2D3D650A" w14:textId="455B213D" w:rsidR="002C037D" w:rsidRPr="00CF12A0" w:rsidRDefault="003B2529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na podstawie </w:t>
            </w:r>
            <w:r w:rsidR="002F4B6E">
              <w:rPr>
                <w:rFonts w:cstheme="minorHAnsi"/>
                <w:color w:val="000000"/>
                <w:sz w:val="18"/>
                <w:szCs w:val="18"/>
              </w:rPr>
              <w:t xml:space="preserve">różnych źródeł </w:t>
            </w:r>
            <w:r w:rsidR="00A60383"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zasady </w:t>
            </w:r>
            <w:r w:rsidR="00A60383"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 xml:space="preserve">odpowiedzialnego dokarmiania zwierząt zimą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2A03" w14:textId="5416F8D3" w:rsidR="00300B0E" w:rsidRPr="00CF12A0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rozpoznaje objawy udaru cieplnego i odwodnienia u człowieka</w:t>
            </w:r>
          </w:p>
          <w:p w14:paraId="2759E9BB" w14:textId="1054A46D" w:rsidR="002C037D" w:rsidRPr="00CF12A0" w:rsidRDefault="00A60383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charakteryzuje strategie przetrwania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zwierząt zimą (np. hibernację, migrację, gromadzenie zapasów)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94ED0" w14:textId="1A34A10C" w:rsidR="0052489F" w:rsidRPr="00CF12A0" w:rsidRDefault="0052489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omawia sposoby przeciwdziałania udarowi cieplnemu i odwodnieniu u człowieka</w:t>
            </w:r>
          </w:p>
          <w:p w14:paraId="3F686E25" w14:textId="0FBB3A2F" w:rsidR="002C037D" w:rsidRPr="00CF12A0" w:rsidRDefault="00A60383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wyjaśnia wpływ zmian temperatury i stanu skupienia wody na organizmy</w:t>
            </w:r>
            <w:r w:rsidR="00E105DF">
              <w:rPr>
                <w:rFonts w:cstheme="minorHAnsi"/>
                <w:color w:val="000000"/>
                <w:sz w:val="18"/>
                <w:szCs w:val="18"/>
              </w:rPr>
              <w:t xml:space="preserve"> (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przemarzanie, nadmierne parowanie wody z powierzchni ciała, usychanie roślin</w:t>
            </w:r>
            <w:r w:rsidR="00E105DF">
              <w:rPr>
                <w:rFonts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658A9" w14:textId="7AAB50FF" w:rsidR="002C037D" w:rsidRPr="00CF12A0" w:rsidRDefault="00A60383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omawia rolę pokrywy śnieżne</w:t>
            </w:r>
            <w:r w:rsidRPr="00CF12A0">
              <w:rPr>
                <w:rFonts w:cstheme="minorHAnsi"/>
                <w:sz w:val="18"/>
                <w:szCs w:val="18"/>
              </w:rPr>
              <w:t xml:space="preserve">j w ochronie 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>gleby i or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ganizmów przed mrozem i </w:t>
            </w:r>
            <w:r w:rsidR="00E105DF">
              <w:rPr>
                <w:rFonts w:cstheme="minorHAnsi"/>
                <w:color w:val="000000"/>
                <w:sz w:val="18"/>
                <w:szCs w:val="18"/>
              </w:rPr>
              <w:t xml:space="preserve">w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zwiększaniu wilgotności gleby</w:t>
            </w:r>
          </w:p>
        </w:tc>
      </w:tr>
      <w:bookmarkEnd w:id="2"/>
      <w:tr w:rsidR="0039275C" w:rsidRPr="00CF12A0" w14:paraId="75E5C2C0" w14:textId="77777777" w:rsidTr="5C72964E">
        <w:trPr>
          <w:trHeight w:val="408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58DB735E" w14:textId="72DEE0C4" w:rsidR="0039275C" w:rsidRPr="00CF12A0" w:rsidRDefault="00EC6750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b/>
                <w:sz w:val="18"/>
                <w:szCs w:val="18"/>
                <w:lang w:eastAsia="pl-PL"/>
              </w:rPr>
              <w:t>Rozdział V.</w:t>
            </w:r>
            <w:r w:rsidR="0039275C" w:rsidRPr="00CF12A0">
              <w:rPr>
                <w:rFonts w:eastAsia="Times New Roman" w:cstheme="minorHAnsi"/>
                <w:b/>
                <w:sz w:val="18"/>
                <w:szCs w:val="18"/>
                <w:lang w:eastAsia="pl-PL"/>
              </w:rPr>
              <w:t xml:space="preserve"> </w:t>
            </w:r>
            <w:r w:rsidR="002C037D" w:rsidRPr="00CF12A0">
              <w:rPr>
                <w:rFonts w:cstheme="minorHAnsi"/>
                <w:b/>
                <w:bCs/>
                <w:sz w:val="18"/>
                <w:szCs w:val="18"/>
              </w:rPr>
              <w:t>Jak działają organizmy?</w:t>
            </w:r>
          </w:p>
        </w:tc>
      </w:tr>
      <w:tr w:rsidR="0039275C" w:rsidRPr="00CF12A0" w14:paraId="061F1D85" w14:textId="77777777" w:rsidTr="5C72964E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B223A" w14:textId="5856D788" w:rsidR="0039275C" w:rsidRPr="00CF12A0" w:rsidRDefault="00A34EC9" w:rsidP="00CF12A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>
              <w:rPr>
                <w:rFonts w:cstheme="minorHAnsi"/>
                <w:sz w:val="18"/>
                <w:szCs w:val="18"/>
              </w:rPr>
              <w:t>Cechy organizmów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86B4D" w14:textId="1758AD6C" w:rsidR="002C037D" w:rsidRPr="00CF12A0" w:rsidRDefault="002C037D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Cechy organizmów – budowa komórkowa. </w:t>
            </w:r>
          </w:p>
          <w:p w14:paraId="40D4AD97" w14:textId="30BA7F83" w:rsidR="00860066" w:rsidRPr="00CF12A0" w:rsidRDefault="002C037D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Czynności życiowe organizmów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0801B" w14:textId="725AD5A1" w:rsidR="00E91C0F" w:rsidRPr="00CF12A0" w:rsidRDefault="002D1C4D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w</w:t>
            </w:r>
            <w:r w:rsidR="00E91C0F" w:rsidRPr="00CF12A0">
              <w:rPr>
                <w:rFonts w:eastAsia="Times" w:cstheme="minorHAnsi"/>
                <w:sz w:val="18"/>
                <w:szCs w:val="18"/>
              </w:rPr>
              <w:t>yjaśnia</w:t>
            </w:r>
            <w:r w:rsidR="000F1154">
              <w:rPr>
                <w:rFonts w:eastAsia="Times" w:cstheme="minorHAnsi"/>
                <w:sz w:val="18"/>
                <w:szCs w:val="18"/>
              </w:rPr>
              <w:t xml:space="preserve">, czym </w:t>
            </w:r>
            <w:r w:rsidR="002A390D">
              <w:rPr>
                <w:rFonts w:eastAsia="Times" w:cstheme="minorHAnsi"/>
                <w:sz w:val="18"/>
                <w:szCs w:val="18"/>
              </w:rPr>
              <w:t>są</w:t>
            </w:r>
            <w:r w:rsidR="000F1154">
              <w:rPr>
                <w:rFonts w:eastAsia="Times" w:cstheme="minorHAnsi"/>
                <w:sz w:val="18"/>
                <w:szCs w:val="18"/>
              </w:rPr>
              <w:t xml:space="preserve"> </w:t>
            </w:r>
            <w:r w:rsidR="00E91C0F" w:rsidRPr="00CF12A0">
              <w:rPr>
                <w:rFonts w:eastAsia="Times" w:cstheme="minorHAnsi"/>
                <w:sz w:val="18"/>
                <w:szCs w:val="18"/>
              </w:rPr>
              <w:t>organizm</w:t>
            </w:r>
            <w:r w:rsidR="002A390D">
              <w:rPr>
                <w:rFonts w:eastAsia="Times" w:cstheme="minorHAnsi"/>
                <w:sz w:val="18"/>
                <w:szCs w:val="18"/>
              </w:rPr>
              <w:t>y</w:t>
            </w:r>
          </w:p>
          <w:p w14:paraId="4BE751BC" w14:textId="723D38F2" w:rsidR="00ED3D06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cechy organizmów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3DEEF" w14:textId="6D37D16E" w:rsidR="000F0A91" w:rsidRPr="00CF12A0" w:rsidRDefault="00A60383" w:rsidP="00CF12A0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obserwuje przykłady organizmów</w:t>
            </w:r>
          </w:p>
          <w:p w14:paraId="29417ADF" w14:textId="116A5157" w:rsidR="00A60383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obserwuje komórkę pod mikroskopem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C350E" w14:textId="36BF2B22" w:rsidR="000F0A91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identyfikuje o</w:t>
            </w:r>
            <w:r w:rsidRPr="00CF12A0">
              <w:rPr>
                <w:rFonts w:cstheme="minorHAnsi"/>
                <w:sz w:val="18"/>
                <w:szCs w:val="18"/>
              </w:rPr>
              <w:t>rganizmy jednokomórkowe i wielokomórkowe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0C8B5" w14:textId="5EE6777D" w:rsidR="00A60383" w:rsidRPr="00CF12A0" w:rsidRDefault="00A60383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budowę komórkową organizmów </w:t>
            </w:r>
          </w:p>
          <w:p w14:paraId="106ADAD1" w14:textId="4A82E2D5" w:rsidR="002248F1" w:rsidRPr="00CF12A0" w:rsidRDefault="00A60383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sprawnie posługuje się mikroskopem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C1C85" w14:textId="5E3FE402" w:rsidR="0039275C" w:rsidRPr="00CF12A0" w:rsidRDefault="00F94610" w:rsidP="00CF12A0">
            <w:pPr>
              <w:pStyle w:val="Akapitzlist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</w:t>
            </w:r>
            <w:r w:rsidR="00E91C0F" w:rsidRPr="00CF12A0">
              <w:rPr>
                <w:rFonts w:cstheme="minorHAnsi"/>
                <w:sz w:val="18"/>
                <w:szCs w:val="18"/>
              </w:rPr>
              <w:t>mawia czynności życiowe organizmów</w:t>
            </w:r>
          </w:p>
        </w:tc>
      </w:tr>
      <w:tr w:rsidR="002C037D" w:rsidRPr="00CF12A0" w14:paraId="14030692" w14:textId="77777777" w:rsidTr="5C72964E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267B9" w14:textId="609A41DD" w:rsidR="002C037D" w:rsidRPr="00CF12A0" w:rsidRDefault="002C037D" w:rsidP="00CF12A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Jak są zbudowane organizmy?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A03F1" w14:textId="77777777" w:rsidR="002C57E9" w:rsidRPr="002C57E9" w:rsidRDefault="002C57E9" w:rsidP="002C57E9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C57E9">
              <w:rPr>
                <w:rFonts w:cstheme="minorHAnsi"/>
                <w:sz w:val="18"/>
                <w:szCs w:val="18"/>
              </w:rPr>
              <w:t>Organizmy jednokomórkowe i wielokomórkowe.</w:t>
            </w:r>
          </w:p>
          <w:p w14:paraId="4AA60866" w14:textId="77777777" w:rsidR="002C57E9" w:rsidRPr="002C57E9" w:rsidRDefault="002C57E9" w:rsidP="002C57E9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C57E9">
              <w:rPr>
                <w:rFonts w:cstheme="minorHAnsi"/>
                <w:sz w:val="18"/>
                <w:szCs w:val="18"/>
              </w:rPr>
              <w:t>Od komórki do organizmu.</w:t>
            </w:r>
          </w:p>
          <w:p w14:paraId="12E1F79B" w14:textId="592283EA" w:rsidR="002C037D" w:rsidRPr="00CF12A0" w:rsidRDefault="00DA4F2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7B4">
              <w:rPr>
                <w:rFonts w:cstheme="minorHAnsi"/>
                <w:b/>
                <w:bCs/>
                <w:sz w:val="18"/>
                <w:szCs w:val="18"/>
              </w:rPr>
              <w:t>Obserwacje:</w:t>
            </w:r>
            <w:r w:rsidRPr="00DA4F26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uczeń </w:t>
            </w:r>
            <w:r w:rsidRPr="00DA4F26">
              <w:rPr>
                <w:rFonts w:cstheme="minorHAnsi"/>
                <w:sz w:val="18"/>
                <w:szCs w:val="18"/>
              </w:rPr>
              <w:t>obserwuje komórki pod mikroskopem – samodzielnie przygotowuje preparat, np. ze skórki cebuli.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4AF28" w14:textId="1132F551" w:rsidR="002C037D" w:rsidRPr="00CF12A0" w:rsidRDefault="00F94610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dzieli organizmy na jednokomórkowe i wielok</w:t>
            </w:r>
            <w:r w:rsidR="00433AA8" w:rsidRPr="00CF12A0">
              <w:rPr>
                <w:rFonts w:eastAsia="Times" w:cstheme="minorHAnsi"/>
                <w:sz w:val="18"/>
                <w:szCs w:val="18"/>
              </w:rPr>
              <w:t>o</w:t>
            </w:r>
            <w:r w:rsidRPr="00CF12A0">
              <w:rPr>
                <w:rFonts w:eastAsia="Times" w:cstheme="minorHAnsi"/>
                <w:sz w:val="18"/>
                <w:szCs w:val="18"/>
              </w:rPr>
              <w:t>mórkowe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25658" w14:textId="31C61838" w:rsidR="00A60383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hierarchiczną budowę organizmów</w:t>
            </w:r>
          </w:p>
          <w:p w14:paraId="3D204DB3" w14:textId="054725B1" w:rsidR="002C037D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porządkuje poziomy organizacji życia - od komórki do zespołów organizmów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3E965" w14:textId="217795D9" w:rsidR="00A60383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czynności życiowe roślin i zwierząt</w:t>
            </w:r>
          </w:p>
          <w:p w14:paraId="1B51A067" w14:textId="3282C318" w:rsidR="002C037D" w:rsidRPr="00CF12A0" w:rsidRDefault="00F94610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samodzielnie przygotowuje preparat mikroskopowy ze skórki cebuli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4E94" w14:textId="5109BCB9" w:rsidR="00A60383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czynności życiowe organizmów</w:t>
            </w:r>
          </w:p>
          <w:p w14:paraId="258347C4" w14:textId="112C4249" w:rsidR="002C037D" w:rsidRPr="00CF12A0" w:rsidRDefault="00F94610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samodzielnie prowadzi obserwację mikroskopową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4F475" w14:textId="08DC45FE" w:rsidR="002C037D" w:rsidRPr="00CF12A0" w:rsidRDefault="00F94610" w:rsidP="00CF12A0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komórki budujące organizm człowieka</w:t>
            </w:r>
            <w:r w:rsidR="006F71D2">
              <w:t xml:space="preserve"> </w:t>
            </w:r>
            <w:r w:rsidR="006F71D2" w:rsidRPr="006F71D2">
              <w:rPr>
                <w:rFonts w:cstheme="minorHAnsi"/>
                <w:sz w:val="18"/>
                <w:szCs w:val="18"/>
              </w:rPr>
              <w:t>na podstawie różnych źródeł</w:t>
            </w:r>
          </w:p>
        </w:tc>
      </w:tr>
      <w:tr w:rsidR="002C037D" w:rsidRPr="00CF12A0" w14:paraId="31E4AE96" w14:textId="77777777" w:rsidTr="5C72964E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0D325" w14:textId="4130A5C8" w:rsidR="002C037D" w:rsidRPr="00CF12A0" w:rsidRDefault="002C037D" w:rsidP="00CF12A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Rośliny – organizmy samożywne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0E0C0" w14:textId="77777777" w:rsidR="008379A2" w:rsidRPr="008379A2" w:rsidRDefault="008379A2" w:rsidP="008379A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379A2">
              <w:rPr>
                <w:rFonts w:cstheme="minorHAnsi"/>
                <w:color w:val="000000"/>
                <w:sz w:val="18"/>
                <w:szCs w:val="18"/>
              </w:rPr>
              <w:t xml:space="preserve">Hierarchiczna budowa organizmów. </w:t>
            </w:r>
          </w:p>
          <w:p w14:paraId="2A9AC9A4" w14:textId="77777777" w:rsidR="008379A2" w:rsidRPr="008379A2" w:rsidRDefault="008379A2" w:rsidP="008379A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379A2">
              <w:rPr>
                <w:rFonts w:cstheme="minorHAnsi"/>
                <w:color w:val="000000"/>
                <w:sz w:val="18"/>
                <w:szCs w:val="18"/>
              </w:rPr>
              <w:t xml:space="preserve">Organizmy samożywne. </w:t>
            </w:r>
          </w:p>
          <w:p w14:paraId="0F3672A5" w14:textId="77777777" w:rsidR="008379A2" w:rsidRPr="008379A2" w:rsidRDefault="008379A2" w:rsidP="008379A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379A2">
              <w:rPr>
                <w:rFonts w:cstheme="minorHAnsi"/>
                <w:color w:val="000000"/>
                <w:sz w:val="18"/>
                <w:szCs w:val="18"/>
              </w:rPr>
              <w:t xml:space="preserve">Fotosynteza i jej przebieg. </w:t>
            </w:r>
          </w:p>
          <w:p w14:paraId="36D8E428" w14:textId="77777777" w:rsidR="008379A2" w:rsidRPr="008379A2" w:rsidRDefault="008379A2" w:rsidP="008379A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379A2">
              <w:rPr>
                <w:rFonts w:cstheme="minorHAnsi"/>
                <w:color w:val="000000"/>
                <w:sz w:val="18"/>
                <w:szCs w:val="18"/>
              </w:rPr>
              <w:t>Skład powietrza.</w:t>
            </w:r>
          </w:p>
          <w:p w14:paraId="3500FCB2" w14:textId="41040B41" w:rsidR="002C037D" w:rsidRPr="00CF12A0" w:rsidRDefault="00022F0F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AA67B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Eksperymenty i badania:</w:t>
            </w:r>
            <w:r w:rsidRPr="00022F0F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F3392A">
              <w:rPr>
                <w:rFonts w:cstheme="minorHAnsi"/>
                <w:color w:val="000000"/>
                <w:sz w:val="18"/>
                <w:szCs w:val="18"/>
              </w:rPr>
              <w:t xml:space="preserve">uczeń </w:t>
            </w:r>
            <w:r w:rsidRPr="00022F0F">
              <w:rPr>
                <w:rFonts w:cstheme="minorHAnsi"/>
                <w:color w:val="000000"/>
                <w:sz w:val="18"/>
                <w:szCs w:val="18"/>
              </w:rPr>
              <w:t>sprawdza wpływ światła na przebieg fotosyntezy.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B2A38" w14:textId="7592E921" w:rsidR="00433AA8" w:rsidRPr="00CF12A0" w:rsidRDefault="00433AA8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podaje różnice między organizmem samożywnym a </w:t>
            </w:r>
            <w:r w:rsidR="00C16787">
              <w:rPr>
                <w:rFonts w:eastAsia="Times" w:cstheme="minorHAnsi"/>
                <w:sz w:val="18"/>
                <w:szCs w:val="18"/>
              </w:rPr>
              <w:t xml:space="preserve">organizmem </w:t>
            </w:r>
            <w:r w:rsidRPr="00CF12A0">
              <w:rPr>
                <w:rFonts w:eastAsia="Times" w:cstheme="minorHAnsi"/>
                <w:sz w:val="18"/>
                <w:szCs w:val="18"/>
              </w:rPr>
              <w:t>cudzo</w:t>
            </w:r>
            <w:r w:rsidR="00282699" w:rsidRPr="00CF12A0">
              <w:rPr>
                <w:rFonts w:eastAsia="Times" w:cstheme="minorHAnsi"/>
                <w:sz w:val="18"/>
                <w:szCs w:val="18"/>
              </w:rPr>
              <w:t>żywnym</w:t>
            </w:r>
          </w:p>
          <w:p w14:paraId="01EB12BB" w14:textId="4905D14C" w:rsidR="002C037D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organizmy samożywne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1A4FF" w14:textId="7DA4DDCD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na czym polega samożywność</w:t>
            </w:r>
          </w:p>
          <w:p w14:paraId="323A5026" w14:textId="721997EF" w:rsidR="002C037D" w:rsidRPr="00CF12A0" w:rsidRDefault="00491124" w:rsidP="00CF12A0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określa, co powstaje w czasie fotosyntezy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12607" w14:textId="1D7DD7B4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charakteryzuje</w:t>
            </w:r>
            <w:r w:rsidR="00727463">
              <w:rPr>
                <w:rFonts w:cstheme="minorHAnsi"/>
                <w:sz w:val="18"/>
                <w:szCs w:val="18"/>
              </w:rPr>
              <w:t xml:space="preserve"> na przykładach</w:t>
            </w:r>
            <w:r w:rsidRPr="00CF12A0">
              <w:rPr>
                <w:rFonts w:cstheme="minorHAnsi"/>
                <w:sz w:val="18"/>
                <w:szCs w:val="18"/>
              </w:rPr>
              <w:t xml:space="preserve"> sposoby odżywiania się organizmów</w:t>
            </w:r>
          </w:p>
          <w:p w14:paraId="02218ED6" w14:textId="3B63127F" w:rsidR="002C037D" w:rsidRPr="00CF12A0" w:rsidRDefault="00491124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prezentuje informacje o składzie powietrza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FF129" w14:textId="55E85692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przebieg fotosyntezy</w:t>
            </w:r>
          </w:p>
          <w:p w14:paraId="5C7167BB" w14:textId="64B552B6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do czego rośliny wykorzystują światło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36B54" w14:textId="70C26AA3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zależność między składem powietrza a przebiegiem fotosyntezy</w:t>
            </w:r>
          </w:p>
          <w:p w14:paraId="1D99DC33" w14:textId="56072232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bada wpływ światła na przebieg fotosyntezy</w:t>
            </w:r>
            <w:r w:rsidR="00290A7E">
              <w:rPr>
                <w:rFonts w:cstheme="minorHAnsi"/>
                <w:color w:val="000000"/>
                <w:sz w:val="18"/>
                <w:szCs w:val="18"/>
              </w:rPr>
              <w:t xml:space="preserve">, </w:t>
            </w:r>
            <w:r w:rsidR="00491124" w:rsidRPr="00CF12A0">
              <w:rPr>
                <w:rFonts w:cstheme="minorHAnsi"/>
                <w:color w:val="000000"/>
                <w:sz w:val="18"/>
                <w:szCs w:val="18"/>
              </w:rPr>
              <w:t>prowadzi kartę obserwacji</w:t>
            </w:r>
            <w:r w:rsidR="00336826"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="00491124" w:rsidRPr="00CF12A0">
              <w:rPr>
                <w:rFonts w:cstheme="minorHAnsi"/>
                <w:color w:val="000000"/>
                <w:sz w:val="18"/>
                <w:szCs w:val="18"/>
              </w:rPr>
              <w:t>wyciąga wnioski</w:t>
            </w:r>
          </w:p>
          <w:p w14:paraId="66BC9B8F" w14:textId="6E95B605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dyskutuje o znaczeniu fotosyntezy dla życia na Ziemi</w:t>
            </w:r>
          </w:p>
          <w:p w14:paraId="05A54F6D" w14:textId="707C97B5" w:rsidR="002C037D" w:rsidRPr="00CF12A0" w:rsidRDefault="00491124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731997">
              <w:rPr>
                <w:rFonts w:cstheme="minorHAnsi"/>
                <w:color w:val="A6A6A6" w:themeColor="background1" w:themeShade="A6"/>
                <w:sz w:val="18"/>
                <w:szCs w:val="18"/>
              </w:rPr>
              <w:t>wyjaśnia</w:t>
            </w:r>
            <w:r w:rsidR="00775256" w:rsidRPr="00731997">
              <w:rPr>
                <w:rFonts w:cstheme="minorHAnsi"/>
                <w:color w:val="A6A6A6" w:themeColor="background1" w:themeShade="A6"/>
                <w:sz w:val="18"/>
                <w:szCs w:val="18"/>
              </w:rPr>
              <w:t>,</w:t>
            </w:r>
            <w:r w:rsidRPr="00731997">
              <w:rPr>
                <w:rFonts w:cstheme="minorHAnsi"/>
                <w:color w:val="A6A6A6" w:themeColor="background1" w:themeShade="A6"/>
                <w:sz w:val="18"/>
                <w:szCs w:val="18"/>
              </w:rPr>
              <w:t xml:space="preserve"> od czego zależy kolor liści</w:t>
            </w:r>
          </w:p>
        </w:tc>
      </w:tr>
      <w:tr w:rsidR="002C037D" w:rsidRPr="00CF12A0" w14:paraId="5A6996D1" w14:textId="77777777" w:rsidTr="5C72964E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60991" w14:textId="664F1223" w:rsidR="002C037D" w:rsidRPr="00CF12A0" w:rsidRDefault="002C037D" w:rsidP="00CF12A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Zwierzęta – organizmy cudzożywne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29A1C" w14:textId="77777777" w:rsidR="00894A89" w:rsidRPr="00894A89" w:rsidRDefault="00894A89" w:rsidP="00894A89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894A89">
              <w:rPr>
                <w:rFonts w:cstheme="minorHAnsi"/>
                <w:sz w:val="18"/>
                <w:szCs w:val="18"/>
              </w:rPr>
              <w:t xml:space="preserve">Organizmy cudzożywne. </w:t>
            </w:r>
          </w:p>
          <w:p w14:paraId="002F1252" w14:textId="49D86B11" w:rsidR="00894A89" w:rsidRPr="00AA67B4" w:rsidRDefault="00AA67B4" w:rsidP="00AA67B4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Sposoby</w:t>
            </w:r>
            <w:r w:rsidR="00894A89" w:rsidRPr="00AA67B4">
              <w:rPr>
                <w:rFonts w:cstheme="minorHAnsi"/>
                <w:sz w:val="18"/>
                <w:szCs w:val="18"/>
              </w:rPr>
              <w:t xml:space="preserve"> zdobywania pokarmu.</w:t>
            </w:r>
          </w:p>
          <w:p w14:paraId="1519E19C" w14:textId="0A9832C1" w:rsidR="002C037D" w:rsidRPr="00CF12A0" w:rsidRDefault="00894A89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94A89">
              <w:rPr>
                <w:rFonts w:cstheme="minorHAnsi"/>
                <w:sz w:val="18"/>
                <w:szCs w:val="18"/>
              </w:rPr>
              <w:t>Łańcuchy pokarmowe.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21BB8" w14:textId="60D8D3B9" w:rsidR="002C037D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organizmy cudzożywne</w:t>
            </w:r>
          </w:p>
          <w:p w14:paraId="1CF0E0A9" w14:textId="66C67441" w:rsidR="00491124" w:rsidRPr="00CF12A0" w:rsidRDefault="00491124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dzieli zwierz</w:t>
            </w:r>
            <w:r w:rsidR="0074429B" w:rsidRPr="00CF12A0">
              <w:rPr>
                <w:rFonts w:cstheme="minorHAnsi"/>
                <w:color w:val="000000"/>
                <w:sz w:val="18"/>
                <w:szCs w:val="18"/>
              </w:rPr>
              <w:t>ęta ze względu na rodzaj zjadanego pokarmu i sposób zdobywania go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B340A" w14:textId="3CDB3805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na czym polega cudzożywność</w:t>
            </w:r>
          </w:p>
          <w:p w14:paraId="5FE775B4" w14:textId="2D577016" w:rsidR="002C037D" w:rsidRPr="00CF12A0" w:rsidRDefault="00491124" w:rsidP="00CF12A0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wyjaśnia, czym jest łańcuch pokarmowy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D8FAB" w14:textId="286CFAFA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</w:t>
            </w:r>
            <w:r w:rsidR="00AA67B4">
              <w:rPr>
                <w:rFonts w:cstheme="minorHAnsi"/>
                <w:color w:val="000000"/>
                <w:sz w:val="18"/>
                <w:szCs w:val="18"/>
              </w:rPr>
              <w:t>sposoby</w:t>
            </w:r>
            <w:r w:rsidR="00EC5917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organizmów cudzożywnych do zdobywania pokarmów</w:t>
            </w:r>
          </w:p>
          <w:p w14:paraId="4D9B7114" w14:textId="77777777" w:rsidR="002C037D" w:rsidRPr="00CF12A0" w:rsidRDefault="002C037D" w:rsidP="00AA67B4">
            <w:pPr>
              <w:pStyle w:val="Akapitzlist"/>
              <w:spacing w:after="0" w:line="240" w:lineRule="auto"/>
              <w:ind w:left="36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D2DC6" w14:textId="4D36C8EE" w:rsidR="00665CB6" w:rsidRPr="00CF12A0" w:rsidRDefault="00665CB6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odróżnia organizmy samożywne od cudzożywnych</w:t>
            </w:r>
          </w:p>
          <w:p w14:paraId="5CC47CA8" w14:textId="39FEB3D8" w:rsidR="00665CB6" w:rsidRPr="00CF12A0" w:rsidRDefault="00665CB6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przykłady ł</w:t>
            </w:r>
            <w:r w:rsidRPr="00CF12A0">
              <w:rPr>
                <w:rFonts w:cstheme="minorHAnsi"/>
                <w:sz w:val="18"/>
                <w:szCs w:val="18"/>
              </w:rPr>
              <w:t>ańcuchów pokarmowych</w:t>
            </w:r>
          </w:p>
          <w:p w14:paraId="5F4DDB50" w14:textId="77777777" w:rsidR="002C037D" w:rsidRPr="00CF12A0" w:rsidRDefault="002C037D" w:rsidP="00CF12A0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B28B8" w14:textId="77777777" w:rsidR="0009091F" w:rsidRPr="0009091F" w:rsidRDefault="0009091F" w:rsidP="0009091F">
            <w:pPr>
              <w:pStyle w:val="Akapitzlist"/>
              <w:numPr>
                <w:ilvl w:val="0"/>
                <w:numId w:val="33"/>
              </w:numPr>
              <w:rPr>
                <w:rFonts w:cstheme="minorHAnsi"/>
                <w:color w:val="000000"/>
                <w:sz w:val="18"/>
                <w:szCs w:val="18"/>
              </w:rPr>
            </w:pPr>
            <w:r w:rsidRPr="0009091F">
              <w:rPr>
                <w:rFonts w:cstheme="minorHAnsi"/>
                <w:color w:val="000000"/>
                <w:sz w:val="18"/>
                <w:szCs w:val="18"/>
              </w:rPr>
              <w:t>omawia przystosowania organizmów do zdobywania pokarmu</w:t>
            </w:r>
          </w:p>
          <w:p w14:paraId="48E37E1A" w14:textId="2A9B2599" w:rsidR="002C037D" w:rsidRPr="00CF12A0" w:rsidRDefault="0014121D" w:rsidP="00CF12A0">
            <w:pPr>
              <w:pStyle w:val="Akapitzlist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</w:t>
            </w:r>
            <w:r w:rsidR="007F4E0B">
              <w:rPr>
                <w:rFonts w:cstheme="minorHAnsi"/>
                <w:sz w:val="18"/>
                <w:szCs w:val="18"/>
              </w:rPr>
              <w:t xml:space="preserve">budowę </w:t>
            </w:r>
            <w:r w:rsidRPr="00CF12A0">
              <w:rPr>
                <w:rFonts w:cstheme="minorHAnsi"/>
                <w:sz w:val="18"/>
                <w:szCs w:val="18"/>
              </w:rPr>
              <w:t>łańcuch</w:t>
            </w:r>
            <w:r w:rsidR="007F4E0B">
              <w:rPr>
                <w:rFonts w:cstheme="minorHAnsi"/>
                <w:sz w:val="18"/>
                <w:szCs w:val="18"/>
              </w:rPr>
              <w:t>a</w:t>
            </w:r>
            <w:r w:rsidRPr="00CF12A0">
              <w:rPr>
                <w:rFonts w:cstheme="minorHAnsi"/>
                <w:sz w:val="18"/>
                <w:szCs w:val="18"/>
              </w:rPr>
              <w:t xml:space="preserve"> pokarmow</w:t>
            </w:r>
            <w:r w:rsidR="007F4E0B">
              <w:rPr>
                <w:rFonts w:cstheme="minorHAnsi"/>
                <w:sz w:val="18"/>
                <w:szCs w:val="18"/>
              </w:rPr>
              <w:t>ego</w:t>
            </w:r>
          </w:p>
        </w:tc>
      </w:tr>
      <w:tr w:rsidR="0039275C" w:rsidRPr="00CF12A0" w14:paraId="5348269D" w14:textId="77777777" w:rsidTr="5C72964E">
        <w:trPr>
          <w:trHeight w:val="70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19FB285D" w14:textId="0210126F" w:rsidR="0039275C" w:rsidRPr="00CF12A0" w:rsidRDefault="0039275C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</w:rPr>
              <w:t>Rozdział VI</w:t>
            </w:r>
            <w:r w:rsidR="00400408" w:rsidRPr="00CF12A0">
              <w:rPr>
                <w:rFonts w:cstheme="minorHAnsi"/>
                <w:b/>
                <w:sz w:val="18"/>
                <w:szCs w:val="18"/>
              </w:rPr>
              <w:t>.</w:t>
            </w:r>
            <w:r w:rsidRPr="00CF12A0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2C037D" w:rsidRPr="00CF12A0">
              <w:rPr>
                <w:rFonts w:cstheme="minorHAnsi"/>
                <w:b/>
                <w:bCs/>
                <w:sz w:val="18"/>
                <w:szCs w:val="18"/>
              </w:rPr>
              <w:t>Jak działa moje ciało?</w:t>
            </w:r>
          </w:p>
        </w:tc>
      </w:tr>
      <w:tr w:rsidR="0039275C" w:rsidRPr="00CF12A0" w14:paraId="331AFC34" w14:textId="77777777" w:rsidTr="5C72964E">
        <w:trPr>
          <w:trHeight w:val="2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E5642" w14:textId="07407678" w:rsidR="0039275C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Ciało człowieka – niezwykła maszyna. Jak się poruszam?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67096" w14:textId="77777777" w:rsidR="00350274" w:rsidRPr="00350274" w:rsidRDefault="00350274" w:rsidP="00350274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 xml:space="preserve">Charakterystyka układów narządów w organizmie człowieka. </w:t>
            </w:r>
          </w:p>
          <w:p w14:paraId="3F89E623" w14:textId="77777777" w:rsidR="00350274" w:rsidRPr="00350274" w:rsidRDefault="00350274" w:rsidP="00350274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>Rola układów narządów i ich współpraca.</w:t>
            </w:r>
          </w:p>
          <w:p w14:paraId="284E96AC" w14:textId="77777777" w:rsidR="00350274" w:rsidRPr="00350274" w:rsidRDefault="00350274" w:rsidP="00350274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 xml:space="preserve">Charakterystyka układu ruchu. </w:t>
            </w:r>
          </w:p>
          <w:p w14:paraId="69F702AC" w14:textId="77777777" w:rsidR="00350274" w:rsidRPr="00350274" w:rsidRDefault="00350274" w:rsidP="00350274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 xml:space="preserve">Szkielet człowieka – kości budujące szkielet i ich funkcje. </w:t>
            </w:r>
          </w:p>
          <w:p w14:paraId="22E985AC" w14:textId="053DB6DF" w:rsidR="00C94C76" w:rsidRPr="00CF12A0" w:rsidRDefault="00350274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>Stawy i mięśnie.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7F122" w14:textId="0C7E67E0" w:rsidR="002C037D" w:rsidRPr="00CF12A0" w:rsidRDefault="00665CB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układy narządów w organizmie człowieka</w:t>
            </w:r>
          </w:p>
          <w:p w14:paraId="7932E7DD" w14:textId="03D5C328" w:rsidR="003814F9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</w:t>
            </w:r>
            <w:r w:rsidR="004B4572">
              <w:rPr>
                <w:rFonts w:cstheme="minorHAnsi"/>
                <w:color w:val="000000"/>
                <w:sz w:val="18"/>
                <w:szCs w:val="18"/>
              </w:rPr>
              <w:t>mienia czynności</w:t>
            </w:r>
            <w:r w:rsidR="007628E6">
              <w:rPr>
                <w:rFonts w:cstheme="minorHAnsi"/>
                <w:color w:val="000000"/>
                <w:sz w:val="18"/>
                <w:szCs w:val="18"/>
              </w:rPr>
              <w:t>, któ</w:t>
            </w:r>
            <w:r w:rsidR="0022624D">
              <w:rPr>
                <w:rFonts w:cstheme="minorHAnsi"/>
                <w:color w:val="000000"/>
                <w:sz w:val="18"/>
                <w:szCs w:val="18"/>
              </w:rPr>
              <w:t xml:space="preserve">re </w:t>
            </w:r>
            <w:r w:rsidR="006A7ECE">
              <w:rPr>
                <w:rFonts w:cstheme="minorHAnsi"/>
                <w:color w:val="000000"/>
                <w:sz w:val="18"/>
                <w:szCs w:val="18"/>
              </w:rPr>
              <w:t xml:space="preserve">pozwalają dbać </w:t>
            </w:r>
            <w:r w:rsidR="006A0D49">
              <w:rPr>
                <w:rFonts w:cstheme="minorHAnsi"/>
                <w:color w:val="000000"/>
                <w:sz w:val="18"/>
                <w:szCs w:val="18"/>
              </w:rPr>
              <w:t>o układ ruchu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055D6" w14:textId="21332C82" w:rsidR="00665CB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wskazuje na planszy układy narządów</w:t>
            </w:r>
            <w:r w:rsidR="00755811">
              <w:rPr>
                <w:rFonts w:cstheme="minorHAnsi"/>
                <w:sz w:val="18"/>
                <w:szCs w:val="18"/>
              </w:rPr>
              <w:t>, które</w:t>
            </w:r>
            <w:r w:rsidRPr="00CF12A0">
              <w:rPr>
                <w:rFonts w:cstheme="minorHAnsi"/>
                <w:sz w:val="18"/>
                <w:szCs w:val="18"/>
              </w:rPr>
              <w:t xml:space="preserve"> budują organizm człowieka</w:t>
            </w:r>
          </w:p>
          <w:p w14:paraId="76B2B01D" w14:textId="09C8D489" w:rsidR="00835484" w:rsidRPr="00CF12A0" w:rsidRDefault="000B1AC2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układ ruchu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D95E2" w14:textId="5163DD2E" w:rsidR="00665CB6" w:rsidRPr="00CF12A0" w:rsidRDefault="00FB2CE9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podaje nazwy </w:t>
            </w:r>
            <w:r w:rsidR="00665CB6" w:rsidRPr="00CF12A0">
              <w:rPr>
                <w:rFonts w:cstheme="minorHAnsi"/>
                <w:sz w:val="18"/>
                <w:szCs w:val="18"/>
              </w:rPr>
              <w:t>element</w:t>
            </w:r>
            <w:r>
              <w:rPr>
                <w:rFonts w:cstheme="minorHAnsi"/>
                <w:sz w:val="18"/>
                <w:szCs w:val="18"/>
              </w:rPr>
              <w:t xml:space="preserve">ów </w:t>
            </w:r>
            <w:r w:rsidR="00665CB6" w:rsidRPr="00CF12A0">
              <w:rPr>
                <w:rFonts w:cstheme="minorHAnsi"/>
                <w:sz w:val="18"/>
                <w:szCs w:val="18"/>
              </w:rPr>
              <w:t>poszczególnych układów narządów</w:t>
            </w:r>
          </w:p>
          <w:p w14:paraId="6F6024C3" w14:textId="4E79E2D6" w:rsidR="00945371" w:rsidRPr="00CF12A0" w:rsidRDefault="000B1AC2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funkcje układu ruchu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9E898" w14:textId="3D093051" w:rsidR="00665CB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budowę poszczególnych układów narządów w organizmie człowieka</w:t>
            </w:r>
          </w:p>
          <w:p w14:paraId="715480F6" w14:textId="1CAC8B34" w:rsidR="00665CB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określa funkcje poszczególnych układów narządów człowieka</w:t>
            </w:r>
          </w:p>
          <w:p w14:paraId="033C9B2A" w14:textId="0FE49461" w:rsidR="00C94C7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wskazuje związek między poszczególnymi układami narządów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D8C03" w14:textId="4799D3BE" w:rsidR="00665CB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organizm człowieka jako system współpracujących układów narządów</w:t>
            </w:r>
          </w:p>
          <w:p w14:paraId="31001459" w14:textId="5F8BBE63" w:rsidR="000B1AC2" w:rsidRPr="00CF12A0" w:rsidRDefault="000B1AC2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dostrzega zależnoś</w:t>
            </w:r>
            <w:r w:rsidR="00B7202E">
              <w:rPr>
                <w:rFonts w:cstheme="minorHAnsi"/>
                <w:color w:val="000000"/>
                <w:sz w:val="18"/>
                <w:szCs w:val="18"/>
              </w:rPr>
              <w:t xml:space="preserve">ci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między poszczególnymi układami narządów człowieka</w:t>
            </w:r>
          </w:p>
          <w:p w14:paraId="47195D3E" w14:textId="331211CD" w:rsidR="009A10E2" w:rsidRPr="00CF12A0" w:rsidRDefault="00CF0F37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jak współpracują ze sobą kości, stawy i mięśnie</w:t>
            </w:r>
          </w:p>
        </w:tc>
      </w:tr>
      <w:tr w:rsidR="002C037D" w:rsidRPr="00CF12A0" w14:paraId="43674192" w14:textId="77777777" w:rsidTr="5C72964E">
        <w:trPr>
          <w:trHeight w:val="97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894B0" w14:textId="66B81211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Poznaję składniki pokarmowe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C7189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Składniki pokarmowe i ich znaczenie dla organizmu człowieka. </w:t>
            </w:r>
          </w:p>
          <w:p w14:paraId="502C7547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Przykłady składników pokarmowych. </w:t>
            </w:r>
          </w:p>
          <w:p w14:paraId="549BFCD5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Sposoby wykorzystania składników pokarmowych przez organizm. </w:t>
            </w:r>
          </w:p>
          <w:p w14:paraId="7F3F61A0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Charakterystyka układu pokarmowego i jego funkcje. </w:t>
            </w:r>
          </w:p>
          <w:p w14:paraId="3D9126B2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Pokarm jako źródło energii i budulca. </w:t>
            </w:r>
          </w:p>
          <w:p w14:paraId="04863FFA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lastRenderedPageBreak/>
              <w:t xml:space="preserve">Trawienie pokarmu. </w:t>
            </w:r>
          </w:p>
          <w:p w14:paraId="2D510DF9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>Droga pokarmu przez układ pokarmowy.</w:t>
            </w:r>
          </w:p>
          <w:p w14:paraId="7BFD1081" w14:textId="363D1001" w:rsidR="002C037D" w:rsidRPr="00CF12A0" w:rsidRDefault="000D4067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D4067">
              <w:rPr>
                <w:rFonts w:cstheme="minorHAnsi"/>
                <w:sz w:val="18"/>
                <w:szCs w:val="18"/>
              </w:rPr>
              <w:t>Współpraca układu pokarmowego z innymi układami.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62FBD" w14:textId="77777777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wymienia podstawowe składniki pokarmowe</w:t>
            </w:r>
          </w:p>
          <w:p w14:paraId="366F2CB6" w14:textId="6FB33126" w:rsidR="00CF0F37" w:rsidRPr="00CF12A0" w:rsidRDefault="00CF0F37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rolę układu pokarmowego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80805" w14:textId="0E1B287A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przykłady produktów, w których znajdują </w:t>
            </w:r>
            <w:r w:rsidR="00265C56">
              <w:rPr>
                <w:rFonts w:cstheme="minorHAnsi"/>
                <w:color w:val="000000"/>
                <w:sz w:val="18"/>
                <w:szCs w:val="18"/>
              </w:rPr>
              <w:t xml:space="preserve">się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składniki pokarmowe</w:t>
            </w:r>
          </w:p>
          <w:p w14:paraId="621301BB" w14:textId="33E86595" w:rsidR="000B1AC2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wymienia gruczoły trawienne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C5EAC" w14:textId="758DE52F" w:rsidR="00CF0F37" w:rsidRPr="00CF12A0" w:rsidRDefault="00CF0F37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znaczenie pokarmu dla organizmu</w:t>
            </w:r>
          </w:p>
          <w:p w14:paraId="0E3644F1" w14:textId="5F9E3708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drogę pokarmu przez układ pokarmowy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3BCF5" w14:textId="53B20A97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rolę składników pokarmowych w organizmie człowieka</w:t>
            </w:r>
          </w:p>
          <w:p w14:paraId="52FF9B81" w14:textId="39CFAA9F"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rolę gruczołów trawiennych w trawieniu pokarmu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11759" w14:textId="6ED1748C" w:rsidR="00B3082B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dlaczego należy spożywać zróżnicowane pokarmy</w:t>
            </w:r>
          </w:p>
          <w:p w14:paraId="5E97AE0C" w14:textId="7470FE77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informacje zawarte na etykietach żywności (wartość energetyczna, zawartość cukrów, tłuszczu, białka, soli)</w:t>
            </w:r>
          </w:p>
          <w:p w14:paraId="32FD886B" w14:textId="09DAFF78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wykazuj</w:t>
            </w:r>
            <w:r w:rsidR="00800B48">
              <w:rPr>
                <w:rFonts w:cstheme="minorHAnsi"/>
                <w:color w:val="000000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związek między składem produktów</w:t>
            </w:r>
            <w:r w:rsidR="00800B48"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nawykami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żywieniowymi a zdrowiem człowieka</w:t>
            </w:r>
          </w:p>
        </w:tc>
      </w:tr>
      <w:tr w:rsidR="002C037D" w:rsidRPr="00CF12A0" w14:paraId="00A7162B" w14:textId="77777777" w:rsidTr="5C72964E">
        <w:trPr>
          <w:trHeight w:val="35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BD5DD" w14:textId="6E61388C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Po co oddychamy?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F75B1" w14:textId="77777777" w:rsidR="009A32E7" w:rsidRPr="009A32E7" w:rsidRDefault="009A32E7" w:rsidP="009A32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9A32E7">
              <w:rPr>
                <w:rFonts w:cstheme="minorHAnsi"/>
                <w:sz w:val="18"/>
                <w:szCs w:val="18"/>
              </w:rPr>
              <w:t>Budowa i funkcjonowanie układu oddechowego.</w:t>
            </w:r>
          </w:p>
          <w:p w14:paraId="0312D215" w14:textId="77777777" w:rsidR="009A32E7" w:rsidRPr="009A32E7" w:rsidRDefault="009A32E7" w:rsidP="009A32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9A32E7">
              <w:rPr>
                <w:rFonts w:cstheme="minorHAnsi"/>
                <w:sz w:val="18"/>
                <w:szCs w:val="18"/>
              </w:rPr>
              <w:t xml:space="preserve">Oddychanie jako wymiana gazowa. </w:t>
            </w:r>
          </w:p>
          <w:p w14:paraId="04122DC0" w14:textId="77777777" w:rsidR="009A32E7" w:rsidRPr="009A32E7" w:rsidRDefault="009A32E7" w:rsidP="009A32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9A32E7">
              <w:rPr>
                <w:rFonts w:cstheme="minorHAnsi"/>
                <w:sz w:val="18"/>
                <w:szCs w:val="18"/>
              </w:rPr>
              <w:t>Oddychanie komórkowe.</w:t>
            </w:r>
          </w:p>
          <w:p w14:paraId="3CF865A3" w14:textId="2E6A99E4" w:rsidR="002C037D" w:rsidRPr="00CF12A0" w:rsidRDefault="003E7E6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F3569">
              <w:rPr>
                <w:rFonts w:cstheme="minorHAnsi"/>
                <w:b/>
                <w:bCs/>
                <w:sz w:val="18"/>
                <w:szCs w:val="18"/>
              </w:rPr>
              <w:t>Eksperymenty i badania:</w:t>
            </w:r>
            <w:r w:rsidRPr="003E7E6B">
              <w:rPr>
                <w:rFonts w:cstheme="minorHAnsi"/>
                <w:sz w:val="18"/>
                <w:szCs w:val="18"/>
              </w:rPr>
              <w:t xml:space="preserve"> </w:t>
            </w:r>
            <w:r w:rsidR="002246A5">
              <w:rPr>
                <w:rFonts w:cstheme="minorHAnsi"/>
                <w:sz w:val="18"/>
                <w:szCs w:val="18"/>
              </w:rPr>
              <w:t xml:space="preserve">uczeń </w:t>
            </w:r>
            <w:r w:rsidRPr="003E7E6B">
              <w:rPr>
                <w:rFonts w:cstheme="minorHAnsi"/>
                <w:sz w:val="18"/>
                <w:szCs w:val="18"/>
              </w:rPr>
              <w:t>wykrywa obecność dwutlenku węgla w powietrzu wydychanym przez człowieka.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94ECC" w14:textId="6902E9A4"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pracę układu oddechowego</w:t>
            </w:r>
          </w:p>
          <w:p w14:paraId="205FFCB4" w14:textId="0F6402D8" w:rsidR="00B3082B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jak należy dbać o układ oddechowy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56E38" w14:textId="187791AE" w:rsidR="000B1AC2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oddychanie komórkowe</w:t>
            </w:r>
          </w:p>
          <w:p w14:paraId="1D6E3ABE" w14:textId="46D4B73B"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omawia budowę układu oddechowego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EC4FA" w14:textId="5223C0C2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na czym polega oddychanie jako wymiana gazowa</w:t>
            </w:r>
          </w:p>
          <w:p w14:paraId="28D04B17" w14:textId="6579816C"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funkcje układu oddechowego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B7E1B" w14:textId="1C6ACB6C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analizuje, w jakim celu w organizmach zachodzi proces oddychania komórkowego</w:t>
            </w:r>
          </w:p>
          <w:p w14:paraId="59DD7072" w14:textId="2BF6F64F" w:rsidR="002C037D" w:rsidRPr="00CF12A0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funkcje płuc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A12A6" w14:textId="3C540519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wykrywa obecność dwutlenku węgla w powietrzu wydychanym przez człowieka</w:t>
            </w:r>
          </w:p>
          <w:p w14:paraId="1F2F9D02" w14:textId="5C4F13EA"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prezentuje zależnoś</w:t>
            </w:r>
            <w:r w:rsidR="00E752A2">
              <w:rPr>
                <w:rFonts w:cstheme="minorHAnsi"/>
                <w:sz w:val="18"/>
                <w:szCs w:val="18"/>
              </w:rPr>
              <w:t>ci</w:t>
            </w:r>
            <w:r w:rsidRPr="00CF12A0">
              <w:rPr>
                <w:rFonts w:cstheme="minorHAnsi"/>
                <w:sz w:val="18"/>
                <w:szCs w:val="18"/>
              </w:rPr>
              <w:t xml:space="preserve"> między układem oddechowym, pokarmowym i krwionośnym</w:t>
            </w:r>
          </w:p>
        </w:tc>
      </w:tr>
      <w:tr w:rsidR="002C037D" w:rsidRPr="00CF12A0" w14:paraId="22757C39" w14:textId="77777777" w:rsidTr="5C72964E">
        <w:trPr>
          <w:trHeight w:val="267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30B7C" w14:textId="24ABDDE9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 co krew krąży w ciele?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B71C3" w14:textId="77777777" w:rsidR="00B07ECA" w:rsidRPr="00B07ECA" w:rsidRDefault="00B07ECA" w:rsidP="00B07EC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>Budowa i funkcjonowanie układu krwionośnego.</w:t>
            </w:r>
          </w:p>
          <w:p w14:paraId="6A47F21F" w14:textId="77777777" w:rsidR="00B07ECA" w:rsidRPr="00B07ECA" w:rsidRDefault="00B07ECA" w:rsidP="00B07EC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 xml:space="preserve">Krążenie krwi – serce, naczynia krwionośne (żyły, tętnice). </w:t>
            </w:r>
          </w:p>
          <w:p w14:paraId="65207683" w14:textId="77777777" w:rsidR="00B07ECA" w:rsidRPr="00B07ECA" w:rsidRDefault="00B07ECA" w:rsidP="00B07EC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>Znaczenie krwi dla organizmu człowieka.</w:t>
            </w:r>
          </w:p>
          <w:p w14:paraId="296F64F8" w14:textId="77777777" w:rsidR="00B07ECA" w:rsidRPr="00B07ECA" w:rsidRDefault="00B07ECA" w:rsidP="00B07EC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>Budowa i funkcje układu wydalniczego.</w:t>
            </w:r>
          </w:p>
          <w:p w14:paraId="263C64DC" w14:textId="3354D06C" w:rsidR="002C037D" w:rsidRPr="00CF12A0" w:rsidRDefault="00B07ECA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>Rola nerek w systemie filtracji krwi.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903AB" w14:textId="4224753E" w:rsidR="002C037D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główne zadania krwi w ciele człowieka</w:t>
            </w:r>
          </w:p>
          <w:p w14:paraId="75F60EC1" w14:textId="2CC26440" w:rsidR="00211F17" w:rsidRPr="00CF12A0" w:rsidRDefault="00087B7B" w:rsidP="00211F1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211F17">
              <w:rPr>
                <w:rFonts w:eastAsia="Times" w:cstheme="minorHAnsi"/>
                <w:sz w:val="18"/>
                <w:szCs w:val="18"/>
              </w:rPr>
              <w:t>rozpozn</w:t>
            </w:r>
            <w:r w:rsidR="00211F17" w:rsidRPr="00211F17">
              <w:rPr>
                <w:rFonts w:eastAsia="Times" w:cstheme="minorHAnsi"/>
                <w:sz w:val="18"/>
                <w:szCs w:val="18"/>
              </w:rPr>
              <w:t>a</w:t>
            </w:r>
            <w:r w:rsidRPr="00211F17">
              <w:rPr>
                <w:rFonts w:eastAsia="Times" w:cstheme="minorHAnsi"/>
                <w:sz w:val="18"/>
                <w:szCs w:val="18"/>
              </w:rPr>
              <w:t xml:space="preserve">je </w:t>
            </w:r>
            <w:r w:rsidR="00211F17" w:rsidRPr="00211F17">
              <w:rPr>
                <w:rFonts w:eastAsia="Times" w:cstheme="minorHAnsi"/>
                <w:sz w:val="18"/>
                <w:szCs w:val="18"/>
              </w:rPr>
              <w:t>narządy układu krwionośn</w:t>
            </w:r>
            <w:r w:rsidR="00211F17">
              <w:rPr>
                <w:rFonts w:eastAsia="Times" w:cstheme="minorHAnsi"/>
                <w:sz w:val="18"/>
                <w:szCs w:val="18"/>
              </w:rPr>
              <w:t xml:space="preserve">ego i moczowego </w:t>
            </w:r>
            <w:r w:rsidR="00211F17" w:rsidRPr="00211F17">
              <w:rPr>
                <w:rFonts w:eastAsia="Times" w:cstheme="minorHAnsi"/>
                <w:sz w:val="18"/>
                <w:szCs w:val="18"/>
              </w:rPr>
              <w:t>na rysunku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9FCAA" w14:textId="05E4E9ED" w:rsidR="002C037D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</w:t>
            </w:r>
            <w:r w:rsidR="0081783A">
              <w:rPr>
                <w:rFonts w:cstheme="minorHAnsi"/>
                <w:sz w:val="18"/>
                <w:szCs w:val="18"/>
              </w:rPr>
              <w:t>,</w:t>
            </w:r>
            <w:r w:rsidRPr="00CF12A0">
              <w:rPr>
                <w:rFonts w:cstheme="minorHAnsi"/>
                <w:sz w:val="18"/>
                <w:szCs w:val="18"/>
              </w:rPr>
              <w:t xml:space="preserve"> </w:t>
            </w:r>
            <w:r w:rsidR="00122673" w:rsidRPr="00CF12A0">
              <w:rPr>
                <w:rFonts w:cstheme="minorHAnsi"/>
                <w:sz w:val="18"/>
                <w:szCs w:val="18"/>
              </w:rPr>
              <w:t xml:space="preserve">jak działa </w:t>
            </w:r>
            <w:r w:rsidRPr="00CF12A0">
              <w:rPr>
                <w:rFonts w:cstheme="minorHAnsi"/>
                <w:sz w:val="18"/>
                <w:szCs w:val="18"/>
              </w:rPr>
              <w:t>serce</w:t>
            </w:r>
          </w:p>
          <w:p w14:paraId="7BA10336" w14:textId="566B2C8F" w:rsidR="00C41A7B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</w:t>
            </w:r>
            <w:r w:rsidR="0056558B">
              <w:rPr>
                <w:rFonts w:cstheme="minorHAnsi"/>
                <w:sz w:val="18"/>
                <w:szCs w:val="18"/>
              </w:rPr>
              <w:t>,</w:t>
            </w:r>
            <w:r w:rsidRPr="00CF12A0">
              <w:rPr>
                <w:rFonts w:cstheme="minorHAnsi"/>
                <w:sz w:val="18"/>
                <w:szCs w:val="18"/>
              </w:rPr>
              <w:t xml:space="preserve"> co się dzieje ze zbędnymi substancjami w organizmie człowieka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CBFD5" w14:textId="615A12B7" w:rsidR="00C41A7B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budowę układu krwionośnego</w:t>
            </w:r>
          </w:p>
          <w:p w14:paraId="0D1EAB80" w14:textId="4D89144A" w:rsidR="00C41A7B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</w:t>
            </w:r>
            <w:r w:rsidR="00122673" w:rsidRPr="00CF12A0">
              <w:rPr>
                <w:rFonts w:cstheme="minorHAnsi"/>
                <w:sz w:val="18"/>
                <w:szCs w:val="18"/>
              </w:rPr>
              <w:t xml:space="preserve">rolę </w:t>
            </w:r>
            <w:r w:rsidRPr="00CF12A0">
              <w:rPr>
                <w:rFonts w:cstheme="minorHAnsi"/>
                <w:sz w:val="18"/>
                <w:szCs w:val="18"/>
              </w:rPr>
              <w:t>naczy</w:t>
            </w:r>
            <w:r w:rsidR="00122673" w:rsidRPr="00CF12A0">
              <w:rPr>
                <w:rFonts w:cstheme="minorHAnsi"/>
                <w:sz w:val="18"/>
                <w:szCs w:val="18"/>
              </w:rPr>
              <w:t xml:space="preserve">ń </w:t>
            </w:r>
            <w:r w:rsidRPr="00CF12A0">
              <w:rPr>
                <w:rFonts w:cstheme="minorHAnsi"/>
                <w:sz w:val="18"/>
                <w:szCs w:val="18"/>
              </w:rPr>
              <w:t>krwionośn</w:t>
            </w:r>
            <w:r w:rsidR="00122673" w:rsidRPr="00CF12A0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 xml:space="preserve"> (żył, naczy</w:t>
            </w:r>
            <w:r w:rsidR="00122673" w:rsidRPr="00CF12A0">
              <w:rPr>
                <w:rFonts w:cstheme="minorHAnsi"/>
                <w:sz w:val="18"/>
                <w:szCs w:val="18"/>
              </w:rPr>
              <w:t xml:space="preserve">ń </w:t>
            </w:r>
            <w:r w:rsidRPr="00CF12A0">
              <w:rPr>
                <w:rFonts w:cstheme="minorHAnsi"/>
                <w:sz w:val="18"/>
                <w:szCs w:val="18"/>
              </w:rPr>
              <w:t>włosowat</w:t>
            </w:r>
            <w:r w:rsidR="00122673" w:rsidRPr="00CF12A0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>, tętnic)</w:t>
            </w:r>
          </w:p>
          <w:p w14:paraId="6B052D9E" w14:textId="54EB9C6D" w:rsidR="002C037D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budowę układu </w:t>
            </w:r>
            <w:r w:rsidR="00122673" w:rsidRPr="00CF12A0">
              <w:rPr>
                <w:rFonts w:cstheme="minorHAnsi"/>
                <w:color w:val="000000"/>
                <w:sz w:val="18"/>
                <w:szCs w:val="18"/>
              </w:rPr>
              <w:t>moczowego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DCAB4" w14:textId="366EB70A" w:rsidR="00C41A7B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funkcj</w:t>
            </w:r>
            <w:r w:rsidR="00BF7316">
              <w:rPr>
                <w:rFonts w:cstheme="minorHAnsi"/>
                <w:sz w:val="18"/>
                <w:szCs w:val="18"/>
              </w:rPr>
              <w:t>e</w:t>
            </w:r>
            <w:r w:rsidRPr="00CF12A0">
              <w:rPr>
                <w:rFonts w:cstheme="minorHAnsi"/>
                <w:sz w:val="18"/>
                <w:szCs w:val="18"/>
              </w:rPr>
              <w:t xml:space="preserve"> układu krwionośnego</w:t>
            </w:r>
          </w:p>
          <w:p w14:paraId="5DA33863" w14:textId="480FC6BF" w:rsidR="00475103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funkcje układu </w:t>
            </w:r>
            <w:r w:rsidR="00122673" w:rsidRPr="00CF12A0">
              <w:rPr>
                <w:rFonts w:cstheme="minorHAnsi"/>
                <w:color w:val="000000"/>
                <w:sz w:val="18"/>
                <w:szCs w:val="18"/>
              </w:rPr>
              <w:t>moczowego</w:t>
            </w:r>
          </w:p>
          <w:p w14:paraId="40B4021B" w14:textId="7E14579C" w:rsidR="002C037D" w:rsidRPr="00CF12A0" w:rsidRDefault="00D14A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</w:t>
            </w:r>
            <w:r w:rsidR="00122673" w:rsidRPr="00CF12A0">
              <w:rPr>
                <w:rFonts w:cstheme="minorHAnsi"/>
                <w:sz w:val="18"/>
                <w:szCs w:val="18"/>
              </w:rPr>
              <w:t>, jak dbać o układ krwionośny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F46CB" w14:textId="0E6A79DC" w:rsidR="00122673" w:rsidRPr="00441FEB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441FEB">
              <w:rPr>
                <w:rFonts w:cstheme="minorHAnsi"/>
                <w:color w:val="A6A6A6" w:themeColor="background1" w:themeShade="A6"/>
                <w:sz w:val="18"/>
                <w:szCs w:val="18"/>
              </w:rPr>
              <w:t>opisuje skład krwi</w:t>
            </w:r>
          </w:p>
          <w:p w14:paraId="0EA5750B" w14:textId="484B30E7" w:rsidR="00C41A7B" w:rsidRPr="00CF12A0" w:rsidRDefault="00394B0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wykazuje</w:t>
            </w:r>
            <w:r w:rsidR="00C41A7B" w:rsidRPr="00CF12A0">
              <w:rPr>
                <w:rFonts w:cstheme="minorHAnsi"/>
                <w:sz w:val="18"/>
                <w:szCs w:val="18"/>
              </w:rPr>
              <w:t xml:space="preserve"> znaczenie krwi dla organizmu człowieka</w:t>
            </w:r>
          </w:p>
          <w:p w14:paraId="54C19B73" w14:textId="3290B95C" w:rsidR="002C037D" w:rsidRPr="00CF12A0" w:rsidRDefault="00475103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rolę nerek w systemie filtracji krwi</w:t>
            </w:r>
          </w:p>
        </w:tc>
      </w:tr>
      <w:tr w:rsidR="002C037D" w:rsidRPr="00CF12A0" w14:paraId="6483E8AD" w14:textId="77777777" w:rsidTr="5C72964E">
        <w:trPr>
          <w:trHeight w:val="224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99590" w14:textId="16075AA6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Mózg – centrum dowodzenia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D4806" w14:textId="77777777" w:rsidR="00070480" w:rsidRPr="00070480" w:rsidRDefault="00070480" w:rsidP="0007048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70480">
              <w:rPr>
                <w:rFonts w:cstheme="minorHAnsi"/>
                <w:color w:val="000000"/>
                <w:sz w:val="18"/>
                <w:szCs w:val="18"/>
              </w:rPr>
              <w:t xml:space="preserve">Budowa i rola układu nerwowego – mózg, rdzeń kręgowy, nerwy. </w:t>
            </w:r>
          </w:p>
          <w:p w14:paraId="0DE0F6A2" w14:textId="77777777" w:rsidR="00070480" w:rsidRPr="00070480" w:rsidRDefault="00070480" w:rsidP="0007048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70480">
              <w:rPr>
                <w:rFonts w:cstheme="minorHAnsi"/>
                <w:color w:val="000000"/>
                <w:sz w:val="18"/>
                <w:szCs w:val="18"/>
              </w:rPr>
              <w:t>Mózg jako nadrzędny element pracy organizmu.</w:t>
            </w:r>
          </w:p>
          <w:p w14:paraId="0A626046" w14:textId="77777777" w:rsidR="00070480" w:rsidRPr="00070480" w:rsidRDefault="00070480" w:rsidP="0007048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70480">
              <w:rPr>
                <w:rFonts w:cstheme="minorHAnsi"/>
                <w:color w:val="000000"/>
                <w:sz w:val="18"/>
                <w:szCs w:val="18"/>
              </w:rPr>
              <w:t>Narządy zmysłów.</w:t>
            </w:r>
          </w:p>
          <w:p w14:paraId="43BB7A9F" w14:textId="617CB96F" w:rsidR="002C037D" w:rsidRPr="00CF12A0" w:rsidRDefault="00070480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70480">
              <w:rPr>
                <w:rFonts w:cstheme="minorHAnsi"/>
                <w:color w:val="000000"/>
                <w:sz w:val="18"/>
                <w:szCs w:val="18"/>
              </w:rPr>
              <w:t>Higiena układu nerwowego.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CF74C" w14:textId="46F83778" w:rsidR="002C037D" w:rsidRPr="00CF12A0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przedstawia rolę mózgu w organizmie człowieka</w:t>
            </w:r>
          </w:p>
          <w:p w14:paraId="0A5C0047" w14:textId="050E9DFF" w:rsidR="00D22476" w:rsidRPr="00CF12A0" w:rsidRDefault="00D2247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opisuje budowę układu nerwowego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AA29B" w14:textId="1C9BE992" w:rsidR="00D22476" w:rsidRPr="00CF12A0" w:rsidRDefault="00D2247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narządy</w:t>
            </w:r>
            <w:r w:rsidR="0086122C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z którymi współpracuje mózg</w:t>
            </w:r>
          </w:p>
          <w:p w14:paraId="06836775" w14:textId="07967D24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</w:t>
            </w:r>
            <w:r w:rsidR="009875B5">
              <w:rPr>
                <w:rFonts w:cstheme="minorHAnsi"/>
                <w:color w:val="000000"/>
                <w:sz w:val="18"/>
                <w:szCs w:val="18"/>
              </w:rPr>
              <w:t>jaśnia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, jak należy dbać o układ nerwowy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86A2F" w14:textId="77777777" w:rsidR="002C037D" w:rsidRPr="00CF12A0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charakteryzuje funkcje mózgu,</w:t>
            </w:r>
          </w:p>
          <w:p w14:paraId="7A24A7CD" w14:textId="23899D80" w:rsidR="00D22476" w:rsidRPr="00CF12A0" w:rsidRDefault="00D2247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charakteryzuje układ nerwowy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73B6E" w14:textId="689DB18B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 rolę mózgu w przetwarzaniu i interpretacji bodźców, uczeniu się i podejmowaniu decyzji</w:t>
            </w:r>
          </w:p>
          <w:p w14:paraId="6B465B6E" w14:textId="63CB4B54" w:rsidR="002C037D" w:rsidRPr="00CF12A0" w:rsidRDefault="00D2247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</w:t>
            </w:r>
            <w:r w:rsidR="0099485A">
              <w:rPr>
                <w:rFonts w:cstheme="minorHAnsi"/>
                <w:color w:val="000000"/>
                <w:sz w:val="18"/>
                <w:szCs w:val="18"/>
              </w:rPr>
              <w:t>bjaśnia</w:t>
            </w:r>
            <w:r w:rsidR="00534022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na czym polega higiena układu nerwowego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E83D3" w14:textId="49189516" w:rsidR="002C037D" w:rsidRPr="00CF12A0" w:rsidRDefault="00D22476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współpracę układu nerwowego z innymi układami narządów</w:t>
            </w:r>
          </w:p>
        </w:tc>
      </w:tr>
      <w:tr w:rsidR="002C037D" w:rsidRPr="00CF12A0" w14:paraId="6B601283" w14:textId="77777777" w:rsidTr="5C72964E">
        <w:trPr>
          <w:trHeight w:val="2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158FA" w14:textId="16668357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Jak zmieniamy się w ciągu życia?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7206B" w14:textId="77777777" w:rsidR="004E2035" w:rsidRPr="004E2035" w:rsidRDefault="004E2035" w:rsidP="004E2035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E2035">
              <w:rPr>
                <w:rFonts w:cstheme="minorHAnsi"/>
                <w:color w:val="000000"/>
                <w:sz w:val="18"/>
                <w:szCs w:val="18"/>
              </w:rPr>
              <w:t xml:space="preserve">Funkcje układu rozrodczego. </w:t>
            </w:r>
          </w:p>
          <w:p w14:paraId="080390CD" w14:textId="77777777" w:rsidR="004E2035" w:rsidRPr="004E2035" w:rsidRDefault="004E2035" w:rsidP="004E2035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E2035">
              <w:rPr>
                <w:rFonts w:cstheme="minorHAnsi"/>
                <w:color w:val="000000"/>
                <w:sz w:val="18"/>
                <w:szCs w:val="18"/>
              </w:rPr>
              <w:t xml:space="preserve">Budowa narządów rozrodczych człowieka. Komórki rozrodcze. </w:t>
            </w:r>
          </w:p>
          <w:p w14:paraId="0BD6B98E" w14:textId="77777777" w:rsidR="004E2035" w:rsidRPr="004E2035" w:rsidRDefault="004E2035" w:rsidP="004E2035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E2035">
              <w:rPr>
                <w:rFonts w:cstheme="minorHAnsi"/>
                <w:color w:val="000000"/>
                <w:sz w:val="18"/>
                <w:szCs w:val="18"/>
              </w:rPr>
              <w:t>Etapy rozwoju człowieka.</w:t>
            </w:r>
          </w:p>
          <w:p w14:paraId="47992F16" w14:textId="77777777" w:rsidR="004E2035" w:rsidRPr="004E2035" w:rsidRDefault="004E2035" w:rsidP="004E2035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E2035">
              <w:rPr>
                <w:rFonts w:cstheme="minorHAnsi"/>
                <w:color w:val="000000"/>
                <w:sz w:val="18"/>
                <w:szCs w:val="18"/>
              </w:rPr>
              <w:t>Przemiany w okresie dojrzewania.</w:t>
            </w:r>
          </w:p>
          <w:p w14:paraId="450F5314" w14:textId="4F3E103B" w:rsidR="002C037D" w:rsidRPr="00CF12A0" w:rsidRDefault="00AC641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Codzienna higiena.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CCEA6" w14:textId="5E0002B6" w:rsidR="00D16B1D" w:rsidRPr="00D16B1D" w:rsidRDefault="00D16B1D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podaje funkcję układu rozrodczego</w:t>
            </w:r>
          </w:p>
          <w:p w14:paraId="311B839C" w14:textId="76E1ADC1" w:rsidR="002C037D" w:rsidRPr="00211F17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identyfikuje u siebie oznaki dojrzewania</w:t>
            </w:r>
          </w:p>
          <w:p w14:paraId="77F2F217" w14:textId="69FFD6F6" w:rsidR="00211F17" w:rsidRPr="00CF12A0" w:rsidRDefault="00211F17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rozpoznaje na rysunku narządy układu rozrodczego kobiety i mężczyzny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F7B8C" w14:textId="16E6914F" w:rsidR="00443D02" w:rsidRPr="00CF12A0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na czym polega zapłodnienie</w:t>
            </w:r>
          </w:p>
          <w:p w14:paraId="3E3E55AA" w14:textId="416783DB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jak zmienia się ciało </w:t>
            </w:r>
            <w:r w:rsidR="00211F17">
              <w:rPr>
                <w:rFonts w:cstheme="minorHAnsi"/>
                <w:color w:val="000000"/>
                <w:sz w:val="18"/>
                <w:szCs w:val="18"/>
              </w:rPr>
              <w:t xml:space="preserve">dziewcząt i chłopców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w okresie dojrzewania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1C04F" w14:textId="7628FFD4" w:rsidR="002C037D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opisuje </w:t>
            </w:r>
            <w:r w:rsidR="00443D02" w:rsidRPr="00CF12A0">
              <w:rPr>
                <w:rFonts w:cstheme="minorHAnsi"/>
                <w:sz w:val="18"/>
                <w:szCs w:val="18"/>
              </w:rPr>
              <w:t>etapy</w:t>
            </w:r>
            <w:r w:rsidRPr="00CF12A0">
              <w:rPr>
                <w:rFonts w:cstheme="minorHAnsi"/>
                <w:sz w:val="18"/>
                <w:szCs w:val="18"/>
              </w:rPr>
              <w:t xml:space="preserve"> rozwoju człowieka w porządku chronologicznym</w:t>
            </w:r>
          </w:p>
          <w:p w14:paraId="78693797" w14:textId="04F47D93" w:rsidR="00D16B1D" w:rsidRPr="00CF12A0" w:rsidRDefault="00D16B1D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rozpoznaje etap życia człowieka na podstawie fotografii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63D9D" w14:textId="532BFB12" w:rsidR="00443D02" w:rsidRPr="00CF12A0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budowę układów rozrodczych kobiety i mężczyzny</w:t>
            </w:r>
          </w:p>
          <w:p w14:paraId="77869E14" w14:textId="7C1DA628" w:rsidR="002C037D" w:rsidRPr="00CF12A0" w:rsidRDefault="00B93954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objaśnia</w:t>
            </w:r>
            <w:r w:rsidR="000B1AC2" w:rsidRPr="00CF12A0">
              <w:rPr>
                <w:rFonts w:cstheme="minorHAnsi"/>
                <w:color w:val="000000"/>
                <w:sz w:val="18"/>
                <w:szCs w:val="18"/>
              </w:rPr>
              <w:t xml:space="preserve">, na czym polega 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codzienna </w:t>
            </w:r>
            <w:r w:rsidR="000B1AC2" w:rsidRPr="00CF12A0">
              <w:rPr>
                <w:rFonts w:cstheme="minorHAnsi"/>
                <w:color w:val="000000"/>
                <w:sz w:val="18"/>
                <w:szCs w:val="18"/>
              </w:rPr>
              <w:t xml:space="preserve">higiena </w:t>
            </w:r>
            <w:r>
              <w:rPr>
                <w:rFonts w:cstheme="minorHAnsi"/>
                <w:color w:val="000000"/>
                <w:sz w:val="18"/>
                <w:szCs w:val="18"/>
              </w:rPr>
              <w:t>(</w:t>
            </w:r>
            <w:r w:rsidR="00211F17">
              <w:rPr>
                <w:rFonts w:cstheme="minorHAnsi"/>
                <w:color w:val="000000"/>
                <w:sz w:val="18"/>
                <w:szCs w:val="18"/>
              </w:rPr>
              <w:t>szczególnie w okresie dojrzewania</w:t>
            </w:r>
            <w:r>
              <w:rPr>
                <w:rFonts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B59C9" w14:textId="1EAE210C" w:rsidR="00443D02" w:rsidRPr="00CF12A0" w:rsidRDefault="002160DA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przedstawia</w:t>
            </w:r>
            <w:r w:rsidR="00443D02" w:rsidRPr="00CF12A0">
              <w:rPr>
                <w:rFonts w:cstheme="minorHAnsi"/>
                <w:sz w:val="18"/>
                <w:szCs w:val="18"/>
              </w:rPr>
              <w:t xml:space="preserve"> cechy człowieka w poszczególnych etapach życi</w:t>
            </w:r>
            <w:r w:rsidR="00380E8B">
              <w:rPr>
                <w:rFonts w:cstheme="minorHAnsi"/>
                <w:sz w:val="18"/>
                <w:szCs w:val="18"/>
              </w:rPr>
              <w:t>a</w:t>
            </w:r>
          </w:p>
        </w:tc>
      </w:tr>
      <w:tr w:rsidR="002C037D" w:rsidRPr="00CF12A0" w14:paraId="4E4D7DFE" w14:textId="77777777" w:rsidTr="5C72964E">
        <w:trPr>
          <w:trHeight w:val="324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DBB8A" w14:textId="7B82AAE9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Jak chronić się przed chorobami?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F4D85" w14:textId="77777777" w:rsidR="004F4A42" w:rsidRPr="004F4A42" w:rsidRDefault="004F4A42" w:rsidP="004F4A4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>Czym są choroby zakaźne?</w:t>
            </w:r>
          </w:p>
          <w:p w14:paraId="452DC115" w14:textId="77777777" w:rsidR="004F4A42" w:rsidRPr="004F4A42" w:rsidRDefault="004F4A42" w:rsidP="004F4A4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>Drogi zakażenia.</w:t>
            </w:r>
          </w:p>
          <w:p w14:paraId="07550D56" w14:textId="77777777" w:rsidR="004F4A42" w:rsidRPr="004F4A42" w:rsidRDefault="004F4A42" w:rsidP="004F4A4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 xml:space="preserve">Drobnoustroje i pasożyty. Sposoby rozprzestrzeniania się drobnoustrojów i pasożytów. </w:t>
            </w:r>
          </w:p>
          <w:p w14:paraId="64ED5363" w14:textId="77777777" w:rsidR="004F4A42" w:rsidRPr="004F4A42" w:rsidRDefault="004F4A42" w:rsidP="004F4A4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>Profilaktyka chorób wywoływanych przez drobnoustroje i pasożyty.</w:t>
            </w:r>
          </w:p>
          <w:p w14:paraId="03304539" w14:textId="75BC8412" w:rsidR="002C037D" w:rsidRPr="00CF12A0" w:rsidRDefault="004F4A4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>Negatywny wpływ bakterii na organizm człowieka.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7DFD4" w14:textId="5B20AAFA" w:rsidR="002C037D" w:rsidRPr="00D16B1D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eastAsia="Times"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wymienia drobnoustroje chorobotwórcze</w:t>
            </w:r>
            <w:r w:rsidR="000F4138"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 i pasożyty</w:t>
            </w:r>
          </w:p>
          <w:p w14:paraId="6DDC5600" w14:textId="709DB669" w:rsidR="00D16B1D" w:rsidRPr="00D16B1D" w:rsidRDefault="00D16B1D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D16B1D">
              <w:rPr>
                <w:rStyle w:val="A13"/>
                <w:sz w:val="18"/>
                <w:szCs w:val="18"/>
              </w:rPr>
              <w:t xml:space="preserve">zna zasady </w:t>
            </w:r>
            <w:r w:rsidR="002160DA">
              <w:rPr>
                <w:rStyle w:val="A13"/>
                <w:sz w:val="18"/>
                <w:szCs w:val="18"/>
              </w:rPr>
              <w:t>dotyczące częstości i sposobu mycia rąk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C1A35" w14:textId="2E616298" w:rsidR="002C037D" w:rsidRPr="00CF12A0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</w:t>
            </w:r>
            <w:r w:rsidR="002160DA">
              <w:rPr>
                <w:rFonts w:cstheme="minorHAnsi"/>
                <w:color w:val="000000"/>
                <w:sz w:val="18"/>
                <w:szCs w:val="18"/>
              </w:rPr>
              <w:t>czym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są choroby zakaźne</w:t>
            </w:r>
          </w:p>
          <w:p w14:paraId="38DC23FB" w14:textId="1A60C242" w:rsidR="00443D02" w:rsidRPr="00CF12A0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sposoby zakaż</w:t>
            </w:r>
            <w:r w:rsidR="008805CF">
              <w:rPr>
                <w:rFonts w:cstheme="minorHAnsi"/>
                <w:color w:val="000000"/>
                <w:sz w:val="18"/>
                <w:szCs w:val="18"/>
              </w:rPr>
              <w:t>enia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drobnoustroj</w:t>
            </w:r>
            <w:r w:rsidR="00DB12DC">
              <w:rPr>
                <w:rFonts w:cstheme="minorHAnsi"/>
                <w:color w:val="000000"/>
                <w:sz w:val="18"/>
                <w:szCs w:val="18"/>
              </w:rPr>
              <w:t xml:space="preserve">ami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chorobotwórc</w:t>
            </w:r>
            <w:r w:rsidR="00DB12DC">
              <w:rPr>
                <w:rFonts w:cstheme="minorHAnsi"/>
                <w:color w:val="000000"/>
                <w:sz w:val="18"/>
                <w:szCs w:val="18"/>
              </w:rPr>
              <w:t>zymi</w:t>
            </w:r>
            <w:r w:rsidR="000F4138" w:rsidRPr="00CF12A0">
              <w:rPr>
                <w:rFonts w:cstheme="minorHAnsi"/>
                <w:color w:val="000000"/>
                <w:sz w:val="18"/>
                <w:szCs w:val="18"/>
              </w:rPr>
              <w:t xml:space="preserve"> i pasożyt</w:t>
            </w:r>
            <w:r w:rsidR="00AC290C">
              <w:rPr>
                <w:rFonts w:cstheme="minorHAnsi"/>
                <w:color w:val="000000"/>
                <w:sz w:val="18"/>
                <w:szCs w:val="18"/>
              </w:rPr>
              <w:t>ami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518F9" w14:textId="4190CDD4" w:rsidR="000B1AC2" w:rsidRPr="00CF12A0" w:rsidRDefault="000F4138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</w:t>
            </w:r>
            <w:r w:rsidR="000B1AC2" w:rsidRPr="00CF12A0">
              <w:rPr>
                <w:rFonts w:cstheme="minorHAnsi"/>
                <w:color w:val="000000"/>
                <w:sz w:val="18"/>
                <w:szCs w:val="18"/>
              </w:rPr>
              <w:t xml:space="preserve"> sposoby rozprzestrzeniania się drobnoustrojów chorobotwórczych i pasożytów</w:t>
            </w:r>
          </w:p>
          <w:p w14:paraId="705D26D4" w14:textId="261FD182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zasady profilaktyki chorób wywoływanych przez drobnoustroje i pasożyty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77A44" w14:textId="3B565957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zagrożenia dla zdrowia człowieka wynikające z obecności drobnoustrojów chorobotwórczych i pasożytów</w:t>
            </w:r>
            <w:r w:rsidR="003730F7" w:rsidRPr="00CF12A0">
              <w:rPr>
                <w:rFonts w:cstheme="minorHAnsi"/>
                <w:color w:val="000000"/>
                <w:sz w:val="18"/>
                <w:szCs w:val="18"/>
              </w:rPr>
              <w:t xml:space="preserve"> w środowisku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A683A" w14:textId="7D80BA44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negatywne znaczenie bakterii dla organizmu człowieka</w:t>
            </w:r>
          </w:p>
        </w:tc>
      </w:tr>
      <w:tr w:rsidR="00820DBE" w:rsidRPr="00CF12A0" w14:paraId="306A6DB4" w14:textId="77777777" w:rsidTr="5C72964E">
        <w:trPr>
          <w:trHeight w:val="68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0FAB0EFB" w14:textId="69903A52" w:rsidR="00820DBE" w:rsidRPr="00CF12A0" w:rsidRDefault="00820DBE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9A73AC">
              <w:rPr>
                <w:rFonts w:cstheme="minorHAnsi"/>
                <w:b/>
                <w:sz w:val="18"/>
                <w:szCs w:val="18"/>
              </w:rPr>
              <w:t xml:space="preserve">Rozdział VII. </w:t>
            </w:r>
            <w:r w:rsidRPr="009A73AC">
              <w:rPr>
                <w:rFonts w:cstheme="minorHAnsi"/>
                <w:b/>
                <w:bCs/>
                <w:sz w:val="18"/>
                <w:szCs w:val="18"/>
              </w:rPr>
              <w:t>Życie na lądzie</w:t>
            </w:r>
          </w:p>
        </w:tc>
      </w:tr>
      <w:tr w:rsidR="00820DBE" w:rsidRPr="00CF12A0" w14:paraId="5788AF89" w14:textId="77777777" w:rsidTr="5C72964E">
        <w:trPr>
          <w:trHeight w:val="557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7909E" w14:textId="7BA63531"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Jak żyje się na lądzie?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7C6D2" w14:textId="77777777" w:rsidR="00660C0E" w:rsidRPr="00660C0E" w:rsidRDefault="00660C0E" w:rsidP="00660C0E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60C0E">
              <w:rPr>
                <w:rFonts w:cstheme="minorHAnsi"/>
                <w:color w:val="000000"/>
                <w:sz w:val="18"/>
                <w:szCs w:val="18"/>
              </w:rPr>
              <w:t xml:space="preserve">Warunki życia na lądzie. </w:t>
            </w:r>
          </w:p>
          <w:p w14:paraId="34633CD5" w14:textId="77777777" w:rsidR="00660C0E" w:rsidRPr="00660C0E" w:rsidRDefault="00660C0E" w:rsidP="00660C0E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60C0E">
              <w:rPr>
                <w:rFonts w:cstheme="minorHAnsi"/>
                <w:color w:val="000000"/>
                <w:sz w:val="18"/>
                <w:szCs w:val="18"/>
              </w:rPr>
              <w:t>Sposoby poruszania się zwierząt.</w:t>
            </w:r>
          </w:p>
          <w:p w14:paraId="2DD3A20A" w14:textId="7B4CC677" w:rsidR="00820DBE" w:rsidRPr="00CF12A0" w:rsidRDefault="00660C0E" w:rsidP="00CF12A0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60C0E">
              <w:rPr>
                <w:rFonts w:cstheme="minorHAnsi"/>
                <w:color w:val="000000"/>
                <w:sz w:val="18"/>
                <w:szCs w:val="18"/>
              </w:rPr>
              <w:t>Przystosowania do życia na lądzie.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F2126" w14:textId="062FE0F5" w:rsidR="000F4138" w:rsidRPr="00CF12A0" w:rsidRDefault="000F4138" w:rsidP="00CF12A0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dwa główne typy środowisk na Ziemi</w:t>
            </w:r>
          </w:p>
          <w:p w14:paraId="2AFC2CA8" w14:textId="54B88D65" w:rsidR="00820DBE" w:rsidRPr="00CF12A0" w:rsidRDefault="004D04B6" w:rsidP="00CF12A0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wybrane organizmy lądowe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97AFC" w14:textId="353C56F0" w:rsidR="00820DBE" w:rsidRPr="00D16B1D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przedstawia </w:t>
            </w:r>
            <w:r w:rsidR="000F4138" w:rsidRPr="00CF12A0">
              <w:rPr>
                <w:rFonts w:cstheme="minorHAnsi"/>
                <w:color w:val="000000"/>
                <w:sz w:val="18"/>
                <w:szCs w:val="18"/>
              </w:rPr>
              <w:t>cechy środowiska lądowego</w:t>
            </w:r>
          </w:p>
          <w:p w14:paraId="2749E666" w14:textId="0D4A5D3E" w:rsidR="00D16B1D" w:rsidRPr="00CF12A0" w:rsidRDefault="00D16B1D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sposoby poruszania się zwierząt lądowych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8A7D4" w14:textId="7780D61E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przystosowania organizmów do życia na lądzie</w:t>
            </w:r>
            <w:r w:rsidR="00A24778">
              <w:rPr>
                <w:rFonts w:cstheme="minorHAnsi"/>
                <w:color w:val="000000"/>
                <w:sz w:val="18"/>
                <w:szCs w:val="18"/>
              </w:rPr>
              <w:t xml:space="preserve"> (</w:t>
            </w:r>
            <w:r w:rsidR="008506A3">
              <w:rPr>
                <w:rFonts w:cstheme="minorHAnsi"/>
                <w:color w:val="000000"/>
                <w:sz w:val="18"/>
                <w:szCs w:val="18"/>
              </w:rPr>
              <w:t xml:space="preserve">cechy </w:t>
            </w:r>
            <w:r w:rsidR="008506A3" w:rsidRPr="008506A3">
              <w:rPr>
                <w:rFonts w:cstheme="minorHAnsi"/>
                <w:color w:val="000000"/>
                <w:sz w:val="18"/>
                <w:szCs w:val="18"/>
              </w:rPr>
              <w:t>budowy zewnętrznej i czynności życiow</w:t>
            </w:r>
            <w:r w:rsidR="008506A3">
              <w:rPr>
                <w:rFonts w:cstheme="minorHAnsi"/>
                <w:color w:val="000000"/>
                <w:sz w:val="18"/>
                <w:szCs w:val="18"/>
              </w:rPr>
              <w:t>e)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B4284" w14:textId="49F5E9C2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porównuje sposoby poruszania się zwierząt lądowych na podstawie obserwacji i innych źródeł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0E8D7" w14:textId="63F75226" w:rsidR="009C3B35" w:rsidRPr="00CF12A0" w:rsidRDefault="009C3B35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</w:t>
            </w:r>
            <w:r w:rsidR="000F4138" w:rsidRPr="00CF12A0">
              <w:rPr>
                <w:rFonts w:cstheme="minorHAnsi"/>
                <w:color w:val="000000"/>
                <w:sz w:val="18"/>
                <w:szCs w:val="18"/>
              </w:rPr>
              <w:t>pisuje wspólne cechy organizmów zdolnych do lotu</w:t>
            </w:r>
          </w:p>
          <w:p w14:paraId="596374E7" w14:textId="2E7A7EDB" w:rsidR="00820DBE" w:rsidRPr="00CF12A0" w:rsidRDefault="003641B8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na podstawie różnych źródeł </w:t>
            </w:r>
            <w:r w:rsidR="009C3B35" w:rsidRPr="00CF12A0">
              <w:rPr>
                <w:rFonts w:cstheme="minorHAnsi"/>
                <w:color w:val="000000"/>
                <w:sz w:val="18"/>
                <w:szCs w:val="18"/>
              </w:rPr>
              <w:t>charakteryzuje strategie przetrwania zwierząt zimą (np. hibernację, migrację, gromadzenie zapasów) i zasady ich odpowiedzialnego dokarmiania</w:t>
            </w:r>
          </w:p>
        </w:tc>
      </w:tr>
      <w:tr w:rsidR="00820DBE" w:rsidRPr="00CF12A0" w14:paraId="2070CBAF" w14:textId="77777777" w:rsidTr="5C72964E">
        <w:trPr>
          <w:trHeight w:val="35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9B2D8" w14:textId="4A5E50F0"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Poznaję las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605B9" w14:textId="77777777"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Co to jest las? Typy lasu. </w:t>
            </w:r>
          </w:p>
          <w:p w14:paraId="4866635F" w14:textId="0BBFCE2E"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Piętra lasu. Rośliny i zwierzęta charakterystyczne dla </w:t>
            </w:r>
            <w:r w:rsidR="00603F85">
              <w:rPr>
                <w:rFonts w:cstheme="minorHAnsi"/>
                <w:color w:val="000000"/>
                <w:sz w:val="18"/>
                <w:szCs w:val="18"/>
              </w:rPr>
              <w:t>poszczególnych</w:t>
            </w: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 pięter lasu. </w:t>
            </w:r>
          </w:p>
          <w:p w14:paraId="1AFF1333" w14:textId="77777777"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Funkcje lasu. </w:t>
            </w:r>
          </w:p>
          <w:p w14:paraId="46903D48" w14:textId="77777777"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Wpływ człowieka na lasy. </w:t>
            </w:r>
          </w:p>
          <w:p w14:paraId="268BBE03" w14:textId="77777777"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>Jak zachowywać się w lesie?</w:t>
            </w:r>
          </w:p>
          <w:p w14:paraId="0B2EC038" w14:textId="47293DA0" w:rsidR="00820DBE" w:rsidRPr="006B7EF7" w:rsidRDefault="00820DBE" w:rsidP="001F3569">
            <w:pPr>
              <w:pStyle w:val="Akapitzlist"/>
              <w:spacing w:after="0" w:line="240" w:lineRule="auto"/>
              <w:ind w:left="360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FBF2C" w14:textId="17C91EE9" w:rsidR="004D04B6" w:rsidRPr="00CF12A0" w:rsidRDefault="004D04B6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</w:t>
            </w:r>
            <w:r w:rsidR="003641B8">
              <w:rPr>
                <w:rFonts w:cstheme="minorHAnsi"/>
                <w:color w:val="000000"/>
                <w:sz w:val="18"/>
                <w:szCs w:val="18"/>
              </w:rPr>
              <w:t>czym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las</w:t>
            </w:r>
          </w:p>
          <w:p w14:paraId="04C0EA1D" w14:textId="5146494B" w:rsidR="008F6FA9" w:rsidRPr="00CF12A0" w:rsidRDefault="008F6FA9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rodzaje lasów</w:t>
            </w:r>
          </w:p>
          <w:p w14:paraId="1B90DD38" w14:textId="414FB366" w:rsidR="00820DBE" w:rsidRPr="00CF12A0" w:rsidRDefault="00E51EC4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contextualSpacing w:val="0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podaje nazwy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typow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organizm</w:t>
            </w:r>
            <w:r>
              <w:rPr>
                <w:rFonts w:cstheme="minorHAnsi"/>
                <w:sz w:val="18"/>
                <w:szCs w:val="18"/>
              </w:rPr>
              <w:t>ów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żyjąc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w lesie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60797" w14:textId="36ADC7DD" w:rsidR="008F6FA9" w:rsidRPr="00CF12A0" w:rsidRDefault="004D04B6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rozpoznaje i nazywa warstwy lasu</w:t>
            </w:r>
          </w:p>
          <w:p w14:paraId="4619ED77" w14:textId="0AE5B776" w:rsidR="004D04B6" w:rsidRPr="00CF12A0" w:rsidRDefault="001F3569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przedstawia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sposoby zachowania się w lesie</w:t>
            </w:r>
          </w:p>
          <w:p w14:paraId="1F835BA7" w14:textId="3ADCD49E" w:rsidR="00820DBE" w:rsidRPr="00CF12A0" w:rsidRDefault="002B42BA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wymienia zasady właściwego </w:t>
            </w:r>
            <w:r w:rsidR="007B5102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zachowania w </w:t>
            </w: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lesie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F9AA1" w14:textId="5E6BB8FD"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piętra lasu</w:t>
            </w:r>
          </w:p>
          <w:p w14:paraId="5623E526" w14:textId="7AF1FE5D"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rozpoznaje charakterystyczne gatunki roślin i zwierząt żyjących w poszczególnych </w:t>
            </w:r>
            <w:r w:rsidR="008F6FA9" w:rsidRPr="00CF12A0">
              <w:rPr>
                <w:rFonts w:cstheme="minorHAnsi"/>
                <w:color w:val="000000"/>
                <w:sz w:val="18"/>
                <w:szCs w:val="18"/>
              </w:rPr>
              <w:t>warstwach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lasu</w:t>
            </w:r>
            <w:r w:rsidR="006B480B">
              <w:rPr>
                <w:rFonts w:cstheme="minorHAnsi"/>
                <w:color w:val="000000"/>
                <w:sz w:val="18"/>
                <w:szCs w:val="18"/>
              </w:rPr>
              <w:t xml:space="preserve"> z </w:t>
            </w:r>
            <w:r w:rsidR="002B42BA" w:rsidRPr="00CF12A0">
              <w:rPr>
                <w:rFonts w:cstheme="minorHAnsi"/>
                <w:color w:val="000000"/>
                <w:sz w:val="18"/>
                <w:szCs w:val="18"/>
              </w:rPr>
              <w:t>wykorzyst</w:t>
            </w:r>
            <w:r w:rsidR="006B480B">
              <w:rPr>
                <w:rFonts w:cstheme="minorHAnsi"/>
                <w:color w:val="000000"/>
                <w:sz w:val="18"/>
                <w:szCs w:val="18"/>
              </w:rPr>
              <w:t>aniem</w:t>
            </w:r>
            <w:r w:rsidR="002B42BA" w:rsidRPr="00CF12A0">
              <w:rPr>
                <w:rFonts w:cstheme="minorHAnsi"/>
                <w:color w:val="000000"/>
                <w:sz w:val="18"/>
                <w:szCs w:val="18"/>
              </w:rPr>
              <w:t xml:space="preserve"> klucz</w:t>
            </w:r>
            <w:r w:rsidR="006B480B">
              <w:rPr>
                <w:rFonts w:cstheme="minorHAnsi"/>
                <w:color w:val="000000"/>
                <w:sz w:val="18"/>
                <w:szCs w:val="18"/>
              </w:rPr>
              <w:t>y</w:t>
            </w:r>
            <w:r w:rsidR="002B42BA" w:rsidRPr="00CF12A0">
              <w:rPr>
                <w:rFonts w:cstheme="minorHAnsi"/>
                <w:color w:val="000000"/>
                <w:sz w:val="18"/>
                <w:szCs w:val="18"/>
              </w:rPr>
              <w:t xml:space="preserve"> lub atlas</w:t>
            </w:r>
            <w:r w:rsidR="006B480B">
              <w:rPr>
                <w:rFonts w:cstheme="minorHAnsi"/>
                <w:color w:val="000000"/>
                <w:sz w:val="18"/>
                <w:szCs w:val="18"/>
              </w:rPr>
              <w:t>ów</w:t>
            </w:r>
          </w:p>
          <w:p w14:paraId="0D5FD2E3" w14:textId="4480D302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funkcje lasu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93EB2" w14:textId="4A58A74E"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warunki panujące w poszczególnych piętrach lasu</w:t>
            </w:r>
          </w:p>
          <w:p w14:paraId="302A114D" w14:textId="3DA0D3D3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</w:t>
            </w:r>
            <w:r w:rsidR="00FC5A9B">
              <w:rPr>
                <w:rFonts w:cstheme="minorHAnsi"/>
                <w:sz w:val="18"/>
                <w:szCs w:val="18"/>
              </w:rPr>
              <w:t>e</w:t>
            </w:r>
            <w:r w:rsidRPr="00CF12A0">
              <w:rPr>
                <w:rFonts w:cstheme="minorHAnsi"/>
                <w:sz w:val="18"/>
                <w:szCs w:val="18"/>
              </w:rPr>
              <w:t xml:space="preserve"> lasów dla człowieka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691B6" w14:textId="4040267E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wpływ działalności człowieka na funkcjonowanie lasu </w:t>
            </w:r>
            <w:r w:rsidR="006B480B">
              <w:rPr>
                <w:rFonts w:cstheme="minorHAnsi"/>
                <w:sz w:val="18"/>
                <w:szCs w:val="18"/>
              </w:rPr>
              <w:t xml:space="preserve">na podstawie </w:t>
            </w:r>
            <w:r w:rsidRPr="00CF12A0">
              <w:rPr>
                <w:rFonts w:cstheme="minorHAnsi"/>
                <w:sz w:val="18"/>
                <w:szCs w:val="18"/>
              </w:rPr>
              <w:t>obserwacj</w:t>
            </w:r>
            <w:r w:rsidR="006B480B">
              <w:rPr>
                <w:rFonts w:cstheme="minorHAnsi"/>
                <w:sz w:val="18"/>
                <w:szCs w:val="18"/>
              </w:rPr>
              <w:t>i,</w:t>
            </w:r>
            <w:r w:rsidRPr="00CF12A0">
              <w:rPr>
                <w:rFonts w:cstheme="minorHAnsi"/>
                <w:sz w:val="18"/>
                <w:szCs w:val="18"/>
              </w:rPr>
              <w:t xml:space="preserve"> bada</w:t>
            </w:r>
            <w:r w:rsidR="006B480B">
              <w:rPr>
                <w:rFonts w:cstheme="minorHAnsi"/>
                <w:sz w:val="18"/>
                <w:szCs w:val="18"/>
              </w:rPr>
              <w:t>ń</w:t>
            </w:r>
            <w:r w:rsidRPr="00CF12A0">
              <w:rPr>
                <w:rFonts w:cstheme="minorHAnsi"/>
                <w:sz w:val="18"/>
                <w:szCs w:val="18"/>
              </w:rPr>
              <w:t xml:space="preserve"> i inn</w:t>
            </w:r>
            <w:r w:rsidR="006B480B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 xml:space="preserve"> </w:t>
            </w:r>
            <w:r w:rsidR="006B480B">
              <w:rPr>
                <w:rFonts w:cstheme="minorHAnsi"/>
                <w:sz w:val="18"/>
                <w:szCs w:val="18"/>
              </w:rPr>
              <w:t>źródeł</w:t>
            </w:r>
          </w:p>
        </w:tc>
      </w:tr>
      <w:tr w:rsidR="00820DBE" w:rsidRPr="00CF12A0" w14:paraId="50B98C58" w14:textId="77777777" w:rsidTr="5C72964E">
        <w:trPr>
          <w:trHeight w:val="35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FD702" w14:textId="0211341F"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Życie w lesie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E95A4" w14:textId="77777777" w:rsidR="006A1511" w:rsidRPr="006A1511" w:rsidRDefault="006A1511" w:rsidP="006A1511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A1511">
              <w:rPr>
                <w:rFonts w:cstheme="minorHAnsi"/>
                <w:sz w:val="18"/>
                <w:szCs w:val="18"/>
              </w:rPr>
              <w:t>Rośliny i zwierzęta charakterystyczne dla lasu.</w:t>
            </w:r>
          </w:p>
          <w:p w14:paraId="1D7F6941" w14:textId="77777777" w:rsidR="006A1511" w:rsidRPr="006A1511" w:rsidRDefault="006A1511" w:rsidP="006A1511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A1511">
              <w:rPr>
                <w:rFonts w:cstheme="minorHAnsi"/>
                <w:sz w:val="18"/>
                <w:szCs w:val="18"/>
              </w:rPr>
              <w:t>Rośliny i grzyby trujące oraz zwierzęta jadowite.</w:t>
            </w:r>
          </w:p>
          <w:p w14:paraId="3BF5B0B0" w14:textId="77777777" w:rsidR="006A1511" w:rsidRPr="006A1511" w:rsidRDefault="006A1511" w:rsidP="006A1511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A1511">
              <w:rPr>
                <w:rFonts w:cstheme="minorHAnsi"/>
                <w:sz w:val="18"/>
                <w:szCs w:val="18"/>
              </w:rPr>
              <w:t>Zasady zachowania w kontakcie z nieznanymi roślinami i grzybami.</w:t>
            </w:r>
          </w:p>
          <w:p w14:paraId="73E85A24" w14:textId="4D944461" w:rsidR="00820DBE" w:rsidRPr="00CF12A0" w:rsidRDefault="003927DB" w:rsidP="00CF12A0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1F3569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3927DB">
              <w:rPr>
                <w:rFonts w:cstheme="minorHAnsi"/>
                <w:sz w:val="18"/>
                <w:szCs w:val="18"/>
              </w:rPr>
              <w:t xml:space="preserve"> </w:t>
            </w:r>
            <w:r w:rsidR="002246A5">
              <w:rPr>
                <w:rFonts w:cstheme="minorHAnsi"/>
                <w:sz w:val="18"/>
                <w:szCs w:val="18"/>
              </w:rPr>
              <w:t xml:space="preserve">uczeń </w:t>
            </w:r>
            <w:r w:rsidRPr="003927DB">
              <w:rPr>
                <w:rFonts w:cstheme="minorHAnsi"/>
                <w:sz w:val="18"/>
                <w:szCs w:val="18"/>
              </w:rPr>
              <w:t>rozpoznaje wybrane gatunki roślin, zwierząt i grzybów z wykorzystaniem kluczy lub atlasów.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1EB6C" w14:textId="69A21A98" w:rsidR="00D16B1D" w:rsidRPr="00D16B1D" w:rsidRDefault="003A0B4C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wymienia </w:t>
            </w:r>
            <w:r w:rsidR="00D16B1D">
              <w:rPr>
                <w:rFonts w:eastAsia="Times" w:cstheme="minorHAnsi"/>
                <w:sz w:val="18"/>
                <w:szCs w:val="18"/>
              </w:rPr>
              <w:t xml:space="preserve">nazwy </w:t>
            </w:r>
            <w:r w:rsidRPr="00CF12A0">
              <w:rPr>
                <w:rFonts w:eastAsia="Times" w:cstheme="minorHAnsi"/>
                <w:sz w:val="18"/>
                <w:szCs w:val="18"/>
              </w:rPr>
              <w:t>roślin</w:t>
            </w:r>
            <w:r w:rsidR="00D16B1D">
              <w:rPr>
                <w:rFonts w:eastAsia="Times" w:cstheme="minorHAnsi"/>
                <w:sz w:val="18"/>
                <w:szCs w:val="18"/>
              </w:rPr>
              <w:t>,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zwierz</w:t>
            </w:r>
            <w:r w:rsidR="00D16B1D">
              <w:rPr>
                <w:rFonts w:eastAsia="Times" w:cstheme="minorHAnsi"/>
                <w:sz w:val="18"/>
                <w:szCs w:val="18"/>
              </w:rPr>
              <w:t xml:space="preserve">ąt i grzybów </w:t>
            </w:r>
            <w:r w:rsidRPr="00CF12A0">
              <w:rPr>
                <w:rFonts w:eastAsia="Times" w:cstheme="minorHAnsi"/>
                <w:sz w:val="18"/>
                <w:szCs w:val="18"/>
              </w:rPr>
              <w:t>charakterystyczn</w:t>
            </w:r>
            <w:r w:rsidR="00D16B1D">
              <w:rPr>
                <w:rFonts w:eastAsia="Times" w:cstheme="minorHAnsi"/>
                <w:sz w:val="18"/>
                <w:szCs w:val="18"/>
              </w:rPr>
              <w:t>ych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dla lasu</w:t>
            </w:r>
          </w:p>
          <w:p w14:paraId="33D6FF01" w14:textId="3ACBAA5C" w:rsidR="003A0B4C" w:rsidRPr="00CF12A0" w:rsidRDefault="00D16B1D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rozpoznaje rośliny, zwierzęta i grzyby rosnące w lesie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25F5F" w14:textId="0D21D3BD" w:rsidR="003A0B4C" w:rsidRPr="00CF12A0" w:rsidRDefault="007B04F9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charakteryzuje wygląd wybranych </w:t>
            </w:r>
            <w:r w:rsidR="00D16B1D">
              <w:rPr>
                <w:rFonts w:cstheme="minorHAnsi"/>
                <w:sz w:val="18"/>
                <w:szCs w:val="18"/>
              </w:rPr>
              <w:t>roślin, zwierz</w:t>
            </w:r>
            <w:r>
              <w:rPr>
                <w:rFonts w:cstheme="minorHAnsi"/>
                <w:sz w:val="18"/>
                <w:szCs w:val="18"/>
              </w:rPr>
              <w:t>ąt</w:t>
            </w:r>
            <w:r w:rsidR="00D16B1D">
              <w:rPr>
                <w:rFonts w:cstheme="minorHAnsi"/>
                <w:sz w:val="18"/>
                <w:szCs w:val="18"/>
              </w:rPr>
              <w:t xml:space="preserve"> i grzyb</w:t>
            </w:r>
            <w:r>
              <w:rPr>
                <w:rFonts w:cstheme="minorHAnsi"/>
                <w:sz w:val="18"/>
                <w:szCs w:val="18"/>
              </w:rPr>
              <w:t>ów</w:t>
            </w:r>
          </w:p>
          <w:p w14:paraId="5A01A0CE" w14:textId="11F6358F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rozpoznaje 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 xml:space="preserve">wybrane 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>trując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roślin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y i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grzyb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y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oraz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jadowit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zwierz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 xml:space="preserve">ęta 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>występując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e</w:t>
            </w:r>
            <w:r w:rsidR="003A0B4C" w:rsidRPr="00CF12A0">
              <w:rPr>
                <w:rFonts w:cstheme="minorHAnsi"/>
                <w:color w:val="0E2841"/>
                <w:sz w:val="18"/>
                <w:szCs w:val="18"/>
              </w:rPr>
              <w:t xml:space="preserve"> w lesie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2D7B4" w14:textId="7756FFBB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E2841"/>
                <w:sz w:val="18"/>
                <w:szCs w:val="18"/>
              </w:rPr>
              <w:t>wyjaśnia, dlaczego nie należy dotykać ani spożywać nieznanych roślin i grzybów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2FEEA" w14:textId="0F62324F" w:rsidR="004D04B6" w:rsidRPr="00CF12A0" w:rsidRDefault="003A0B4C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opisuje zasady bezpiecznego zachowania w lesie</w:t>
            </w:r>
          </w:p>
          <w:p w14:paraId="3599D834" w14:textId="1C2B45F7" w:rsidR="00820DBE" w:rsidRPr="00CF12A0" w:rsidRDefault="003A0B4C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omawia 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zasady zachowania w kontakcie z nieznanymi roślinami i grzybami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206EC" w14:textId="01823645" w:rsidR="003A0B4C" w:rsidRPr="00D16B1D" w:rsidRDefault="003A0B4C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E2841"/>
                <w:sz w:val="18"/>
                <w:szCs w:val="18"/>
              </w:rPr>
              <w:t>korzysta z kluczy lub atlasów do rozpoznawania wybranych gatunków roślin, zwierząt i grzybów podczas zajęć terenowych</w:t>
            </w:r>
          </w:p>
          <w:p w14:paraId="70FE5BB2" w14:textId="56DF3DC8" w:rsidR="00D16B1D" w:rsidRPr="00810B5B" w:rsidRDefault="00D16B1D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E2841"/>
                <w:sz w:val="18"/>
                <w:szCs w:val="18"/>
              </w:rPr>
              <w:t>rozpoznaje zwierzęta po tropach</w:t>
            </w:r>
          </w:p>
          <w:p w14:paraId="6A080520" w14:textId="516C1412" w:rsidR="00810B5B" w:rsidRPr="00CF12A0" w:rsidRDefault="00810B5B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E2841"/>
                <w:sz w:val="18"/>
                <w:szCs w:val="18"/>
              </w:rPr>
              <w:t>podaje cechy odróżniające zaskrońca od żmii</w:t>
            </w:r>
          </w:p>
        </w:tc>
      </w:tr>
      <w:tr w:rsidR="00820DBE" w:rsidRPr="00CF12A0" w14:paraId="4B19C5E7" w14:textId="77777777" w:rsidTr="5C72964E">
        <w:trPr>
          <w:trHeight w:val="35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55583" w14:textId="706D847A"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Życie na łące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309A2" w14:textId="77777777" w:rsidR="00133A13" w:rsidRPr="00133A13" w:rsidRDefault="00133A13" w:rsidP="00133A13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33A13">
              <w:rPr>
                <w:rFonts w:cstheme="minorHAnsi"/>
                <w:sz w:val="18"/>
                <w:szCs w:val="18"/>
              </w:rPr>
              <w:t>Czym jest łąka?</w:t>
            </w:r>
          </w:p>
          <w:p w14:paraId="06256CD0" w14:textId="77777777" w:rsidR="00133A13" w:rsidRPr="00133A13" w:rsidRDefault="00133A13" w:rsidP="00133A13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33A13">
              <w:rPr>
                <w:rFonts w:cstheme="minorHAnsi"/>
                <w:sz w:val="18"/>
                <w:szCs w:val="18"/>
              </w:rPr>
              <w:t xml:space="preserve">Rośliny i zwierzęta charakterystyczne dla ekosystemu łąki. </w:t>
            </w:r>
          </w:p>
          <w:p w14:paraId="64CC1CAF" w14:textId="77777777" w:rsidR="00133A13" w:rsidRPr="00133A13" w:rsidRDefault="00133A13" w:rsidP="00133A13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33A13">
              <w:rPr>
                <w:rFonts w:cstheme="minorHAnsi"/>
                <w:sz w:val="18"/>
                <w:szCs w:val="18"/>
              </w:rPr>
              <w:t>Znaczenie łąk dla przyrody oraz wpływ człowieka na ich funkcjonowanie.</w:t>
            </w:r>
          </w:p>
          <w:p w14:paraId="58BE487F" w14:textId="23E29907" w:rsidR="00820DBE" w:rsidRPr="00CF12A0" w:rsidRDefault="009977E7" w:rsidP="00CF12A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F3569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9977E7">
              <w:rPr>
                <w:rFonts w:cstheme="minorHAnsi"/>
                <w:sz w:val="18"/>
                <w:szCs w:val="18"/>
              </w:rPr>
              <w:t xml:space="preserve"> </w:t>
            </w:r>
            <w:r w:rsidR="002246A5">
              <w:rPr>
                <w:rFonts w:cstheme="minorHAnsi"/>
                <w:sz w:val="18"/>
                <w:szCs w:val="18"/>
              </w:rPr>
              <w:t xml:space="preserve">uczeń </w:t>
            </w:r>
            <w:r w:rsidRPr="009977E7">
              <w:rPr>
                <w:rFonts w:cstheme="minorHAnsi"/>
                <w:sz w:val="18"/>
                <w:szCs w:val="18"/>
              </w:rPr>
              <w:t>rozpoznaje wybrane gatunki roślin, zwierząt i grzybów z wykorzystaniem kluczy lub atlasów.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53428" w14:textId="3045FBE3" w:rsidR="004D04B6" w:rsidRPr="00CF12A0" w:rsidRDefault="004D04B6" w:rsidP="00CF12A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czym jest łąka</w:t>
            </w:r>
          </w:p>
          <w:p w14:paraId="3C32CEA3" w14:textId="71FDAA43" w:rsidR="00820DBE" w:rsidRDefault="00850A0F" w:rsidP="00CF12A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wyjaśnia, jak dbać o łąki</w:t>
            </w:r>
          </w:p>
          <w:p w14:paraId="16F01C09" w14:textId="15C154A5" w:rsidR="00810B5B" w:rsidRPr="00CF12A0" w:rsidRDefault="00810B5B" w:rsidP="00CF12A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rozpoznaje rośliny i zwierzęta łąkowe na podstawie fotografii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FDCA4" w14:textId="18407FBF"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gatunki roślin i zwierząt charakterystyczne dla ekosystemu łąki</w:t>
            </w:r>
            <w:r w:rsidR="00850A0F" w:rsidRPr="00CF12A0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351B0E">
              <w:rPr>
                <w:rFonts w:cstheme="minorHAnsi"/>
                <w:color w:val="000000"/>
                <w:sz w:val="18"/>
                <w:szCs w:val="18"/>
              </w:rPr>
              <w:t xml:space="preserve">z wykorzystaniem </w:t>
            </w:r>
            <w:r w:rsidR="00850A0F" w:rsidRPr="00CF12A0">
              <w:rPr>
                <w:rFonts w:cstheme="minorHAnsi"/>
                <w:sz w:val="18"/>
                <w:szCs w:val="18"/>
                <w:lang w:bidi="pl-PL"/>
              </w:rPr>
              <w:t>kluczy lub atlasów</w:t>
            </w:r>
          </w:p>
          <w:p w14:paraId="14704E54" w14:textId="792CBBB4" w:rsidR="00820DBE" w:rsidRPr="00CF12A0" w:rsidRDefault="00416C9E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na podstawie modelu lub schematu </w:t>
            </w:r>
            <w:r w:rsidR="00CE0A44" w:rsidRPr="00CF12A0">
              <w:rPr>
                <w:rFonts w:cstheme="minorHAnsi"/>
                <w:sz w:val="18"/>
                <w:szCs w:val="18"/>
              </w:rPr>
              <w:t>przedstawia proste zależności pokarmowe zachodzące między organizmami żyjącymi na łące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01C90" w14:textId="1C461AED" w:rsidR="00850A0F" w:rsidRPr="00CF12A0" w:rsidRDefault="00850A0F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różnice między łąką a lasem</w:t>
            </w:r>
          </w:p>
          <w:p w14:paraId="780A06AA" w14:textId="64832931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warunki życia na łące</w:t>
            </w:r>
          </w:p>
          <w:p w14:paraId="3379A3D0" w14:textId="5B35428D" w:rsidR="00CE0A44" w:rsidRPr="00CF12A0" w:rsidRDefault="00850A0F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znaczenie łąki dla człowieka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0BFF2" w14:textId="5CC55526" w:rsidR="00810B5B" w:rsidRPr="00810B5B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znaczenie łąk dla przyrody</w:t>
            </w:r>
          </w:p>
          <w:p w14:paraId="5C8E3E59" w14:textId="2AFD47D0" w:rsidR="00820DBE" w:rsidRPr="00CF12A0" w:rsidRDefault="00810B5B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przedstawia </w:t>
            </w:r>
            <w:r w:rsidR="00CE0A44" w:rsidRPr="00CF12A0">
              <w:rPr>
                <w:rFonts w:cstheme="minorHAnsi"/>
                <w:color w:val="000000"/>
                <w:sz w:val="18"/>
                <w:szCs w:val="18"/>
              </w:rPr>
              <w:t>wpływ człowieka na funkcjonowanie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łąk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ED740" w14:textId="3E177C0D"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przystosowania budowy zewnętrznej i czynności życiowych organizmów lądowych do środowiska życia na przykładach obserwowanych organizmów</w:t>
            </w:r>
          </w:p>
          <w:p w14:paraId="57FAC9BA" w14:textId="637ED1EE" w:rsidR="00820DBE" w:rsidRPr="00CF12A0" w:rsidRDefault="00810B5B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8162D4">
              <w:rPr>
                <w:rFonts w:cstheme="minorHAnsi"/>
                <w:color w:val="A6A6A6" w:themeColor="background1" w:themeShade="A6"/>
                <w:sz w:val="18"/>
                <w:szCs w:val="18"/>
              </w:rPr>
              <w:t>opisuje znaczenie łąk kwietnych</w:t>
            </w:r>
          </w:p>
        </w:tc>
      </w:tr>
      <w:tr w:rsidR="00820DBE" w:rsidRPr="00CF12A0" w14:paraId="07F353E8" w14:textId="77777777" w:rsidTr="5C72964E">
        <w:trPr>
          <w:trHeight w:val="267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19E3F" w14:textId="78B8E221"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Co rośnie na polu?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B3306" w14:textId="77777777" w:rsidR="007E7214" w:rsidRPr="007E7214" w:rsidRDefault="007E7214" w:rsidP="007E7214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7E7214">
              <w:rPr>
                <w:rFonts w:cstheme="minorHAnsi"/>
                <w:sz w:val="18"/>
                <w:szCs w:val="18"/>
              </w:rPr>
              <w:t xml:space="preserve">Pole jako środowisko życia. </w:t>
            </w:r>
          </w:p>
          <w:p w14:paraId="0B712BD3" w14:textId="77777777" w:rsidR="007E7214" w:rsidRPr="007E7214" w:rsidRDefault="007E7214" w:rsidP="007E7214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7E7214">
              <w:rPr>
                <w:rFonts w:cstheme="minorHAnsi"/>
                <w:sz w:val="18"/>
                <w:szCs w:val="18"/>
              </w:rPr>
              <w:t xml:space="preserve">Główne rośliny uprawiane w Polsce. </w:t>
            </w:r>
          </w:p>
          <w:p w14:paraId="67D0C208" w14:textId="61784AE6" w:rsidR="00820DBE" w:rsidRPr="00CF12A0" w:rsidRDefault="007E7214" w:rsidP="00CF12A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86BD4">
              <w:rPr>
                <w:rFonts w:cstheme="minorHAnsi"/>
                <w:color w:val="A6A6A6" w:themeColor="background1" w:themeShade="A6"/>
                <w:sz w:val="18"/>
                <w:szCs w:val="18"/>
              </w:rPr>
              <w:t>Co się wytwarza z roślin uprawianych w Polsce?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FF75B" w14:textId="7DC658A0" w:rsidR="00850A0F" w:rsidRPr="00CF12A0" w:rsidRDefault="00850A0F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0D1199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pole uprawne</w:t>
            </w:r>
          </w:p>
          <w:p w14:paraId="4EB0A384" w14:textId="3457A3E8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główne rośliny uprawiane w Polsce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DED65" w14:textId="7135E7FC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przedstawia </w:t>
            </w:r>
            <w:r w:rsidR="001F3569">
              <w:rPr>
                <w:rFonts w:cstheme="minorHAnsi"/>
                <w:sz w:val="18"/>
                <w:szCs w:val="18"/>
              </w:rPr>
              <w:t>przykłady produktów wytwarzanych z roślin uprawianych w Polsce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BE3E7" w14:textId="654B9AD2" w:rsidR="00CE0A44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warunki życia na polu uprawnym</w:t>
            </w:r>
          </w:p>
          <w:p w14:paraId="1F0931DB" w14:textId="00ED7D15" w:rsidR="00820DBE" w:rsidRPr="00CF12A0" w:rsidRDefault="00850A0F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dzieli rośliny uprawne na zboża, warzywa</w:t>
            </w:r>
            <w:r w:rsidR="00D63CA7">
              <w:rPr>
                <w:rFonts w:cstheme="minorHAnsi"/>
                <w:sz w:val="18"/>
                <w:szCs w:val="18"/>
              </w:rPr>
              <w:t xml:space="preserve"> i</w:t>
            </w:r>
            <w:r w:rsidRPr="00CF12A0">
              <w:rPr>
                <w:rFonts w:cstheme="minorHAnsi"/>
                <w:sz w:val="18"/>
                <w:szCs w:val="18"/>
              </w:rPr>
              <w:t xml:space="preserve"> rośliny przemysłowe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EC8A6" w14:textId="6B399129" w:rsidR="00820DBE" w:rsidRPr="00810B5B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pole jako środowisko życia</w:t>
            </w:r>
          </w:p>
          <w:p w14:paraId="3ECA6331" w14:textId="37BD88D2" w:rsidR="00810B5B" w:rsidRPr="00CF12A0" w:rsidRDefault="00810B5B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omawia znaczenie łąki dla przyrody i człowieka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C3753" w14:textId="6493D516" w:rsidR="00810B5B" w:rsidRPr="00CF12A0" w:rsidRDefault="00850A0F" w:rsidP="00810B5B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710886">
              <w:rPr>
                <w:rFonts w:cstheme="minorHAnsi"/>
                <w:color w:val="A6A6A6" w:themeColor="background1" w:themeShade="A6"/>
                <w:sz w:val="18"/>
                <w:szCs w:val="18"/>
              </w:rPr>
              <w:t>opisuje produkty wytwarzane z roślin uprawnych</w:t>
            </w:r>
          </w:p>
        </w:tc>
      </w:tr>
      <w:tr w:rsidR="00820DBE" w:rsidRPr="00CF12A0" w14:paraId="390C7F94" w14:textId="77777777" w:rsidTr="5C72964E">
        <w:trPr>
          <w:trHeight w:val="68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3C342F6F" w14:textId="0C8817D4" w:rsidR="00820DBE" w:rsidRPr="00CF12A0" w:rsidRDefault="00820DBE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  <w:lang w:bidi="pl-PL"/>
              </w:rPr>
              <w:t>Rozdział VIII</w:t>
            </w:r>
            <w:r w:rsidR="001D0699">
              <w:rPr>
                <w:rFonts w:cstheme="minorHAnsi"/>
                <w:b/>
                <w:bCs/>
                <w:sz w:val="18"/>
                <w:szCs w:val="18"/>
              </w:rPr>
              <w:t xml:space="preserve">. </w:t>
            </w:r>
            <w:r w:rsidRPr="00CF12A0">
              <w:rPr>
                <w:rFonts w:cstheme="minorHAnsi"/>
                <w:b/>
                <w:bCs/>
                <w:sz w:val="18"/>
                <w:szCs w:val="18"/>
              </w:rPr>
              <w:t>Życie w wodzie</w:t>
            </w:r>
          </w:p>
        </w:tc>
      </w:tr>
      <w:tr w:rsidR="00820DBE" w:rsidRPr="00CF12A0" w14:paraId="7EA038B3" w14:textId="77777777" w:rsidTr="5C72964E">
        <w:trPr>
          <w:trHeight w:val="161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B87E3" w14:textId="54AC348A" w:rsidR="00820DBE" w:rsidRPr="00CF12A0" w:rsidRDefault="00820DBE" w:rsidP="00CF12A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Jak żyje się w wodzie?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8EF73" w14:textId="77777777" w:rsidR="00080769" w:rsidRPr="00080769" w:rsidRDefault="00080769" w:rsidP="00080769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80769">
              <w:rPr>
                <w:rFonts w:cstheme="minorHAnsi"/>
                <w:color w:val="000000"/>
                <w:sz w:val="18"/>
                <w:szCs w:val="18"/>
              </w:rPr>
              <w:t>Cechy środowiska wodnego.</w:t>
            </w:r>
          </w:p>
          <w:p w14:paraId="12E70DEF" w14:textId="77777777" w:rsidR="00080769" w:rsidRPr="00080769" w:rsidRDefault="00080769" w:rsidP="00080769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80769">
              <w:rPr>
                <w:rFonts w:cstheme="minorHAnsi"/>
                <w:color w:val="000000"/>
                <w:sz w:val="18"/>
                <w:szCs w:val="18"/>
              </w:rPr>
              <w:t>Czynniki niezbędne do życia w wodzie.</w:t>
            </w:r>
          </w:p>
          <w:p w14:paraId="3BF9094D" w14:textId="6D1E2F20" w:rsidR="00820DBE" w:rsidRPr="00CF12A0" w:rsidRDefault="00080769" w:rsidP="00CF12A0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80769">
              <w:rPr>
                <w:rFonts w:cstheme="minorHAnsi"/>
                <w:color w:val="000000"/>
                <w:sz w:val="18"/>
                <w:szCs w:val="18"/>
              </w:rPr>
              <w:t>Porównanie życia w wodzie z życiem na lądzie.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3BFC3" w14:textId="0B06F1BF" w:rsidR="00820DBE" w:rsidRPr="00810B5B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dokonuje podziału wód na </w:t>
            </w:r>
            <w:r w:rsidR="00D63CA7">
              <w:rPr>
                <w:rFonts w:cstheme="minorHAnsi"/>
                <w:color w:val="000000"/>
                <w:sz w:val="18"/>
                <w:szCs w:val="18"/>
              </w:rPr>
              <w:t xml:space="preserve">wody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stojące i </w:t>
            </w:r>
            <w:r w:rsidR="00D63CA7">
              <w:rPr>
                <w:rFonts w:cstheme="minorHAnsi"/>
                <w:color w:val="000000"/>
                <w:sz w:val="18"/>
                <w:szCs w:val="18"/>
              </w:rPr>
              <w:t xml:space="preserve">wody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płynące</w:t>
            </w:r>
          </w:p>
          <w:p w14:paraId="5BE68FEF" w14:textId="5163675E" w:rsidR="00810B5B" w:rsidRPr="00CF12A0" w:rsidRDefault="00810B5B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przystosowania ryb do życi</w:t>
            </w:r>
            <w:r w:rsidR="007E407D">
              <w:rPr>
                <w:rFonts w:cstheme="minorHAnsi"/>
                <w:color w:val="000000"/>
                <w:sz w:val="18"/>
                <w:szCs w:val="18"/>
              </w:rPr>
              <w:t>a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w wodzie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35166" w14:textId="1ED3134F" w:rsidR="00CE0A44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cechy środowiska wodnego</w:t>
            </w:r>
          </w:p>
          <w:p w14:paraId="372CB02C" w14:textId="4D317857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wybrane organizmy wodne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83FDA" w14:textId="07D764BA" w:rsidR="00B05182" w:rsidRPr="00CF12A0" w:rsidRDefault="00B05182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warunki życia w wodzie</w:t>
            </w:r>
          </w:p>
          <w:p w14:paraId="486F547C" w14:textId="7DC25614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charakteryzuje czynniki niezbędne do życia w wodzie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90457" w14:textId="08E6F5DA" w:rsidR="00820DBE" w:rsidRPr="00CF12A0" w:rsidRDefault="00B05182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przystosowania organizmów do życia w wodzie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88201" w14:textId="48AD1489" w:rsidR="00B05182" w:rsidRPr="00CF12A0" w:rsidRDefault="00B05182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porównuje warunki życia w wodzie </w:t>
            </w:r>
            <w:r w:rsidR="003E7194">
              <w:rPr>
                <w:rFonts w:cstheme="minorHAnsi"/>
                <w:sz w:val="18"/>
                <w:szCs w:val="18"/>
              </w:rPr>
              <w:t>z warunkami życia</w:t>
            </w:r>
            <w:r w:rsidRPr="00CF12A0">
              <w:rPr>
                <w:rFonts w:cstheme="minorHAnsi"/>
                <w:sz w:val="18"/>
                <w:szCs w:val="18"/>
              </w:rPr>
              <w:t xml:space="preserve"> na lądzie</w:t>
            </w:r>
          </w:p>
        </w:tc>
      </w:tr>
      <w:tr w:rsidR="00820DBE" w:rsidRPr="00CF12A0" w14:paraId="5A24CFD4" w14:textId="77777777" w:rsidTr="5C72964E">
        <w:trPr>
          <w:trHeight w:val="226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F3E67" w14:textId="692F7E74" w:rsidR="00820DBE" w:rsidRPr="00CF12A0" w:rsidRDefault="00820DBE" w:rsidP="00CF12A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Poznaję rzekę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3EE9C" w14:textId="77777777" w:rsidR="00722E9E" w:rsidRPr="00722E9E" w:rsidRDefault="00722E9E" w:rsidP="00722E9E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722E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Rodzaje wód powierzchniowych – wody płynące i wody stojące.</w:t>
            </w:r>
          </w:p>
          <w:p w14:paraId="5005DD05" w14:textId="77777777" w:rsidR="00722E9E" w:rsidRPr="00722E9E" w:rsidRDefault="00722E9E" w:rsidP="00722E9E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722E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Elementy systemu rzecznego na mapie.</w:t>
            </w:r>
          </w:p>
          <w:p w14:paraId="0BFCD685" w14:textId="77777777" w:rsidR="00722E9E" w:rsidRPr="00722E9E" w:rsidRDefault="00722E9E" w:rsidP="00722E9E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722E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Walory przyrodnicze rzeki.</w:t>
            </w:r>
          </w:p>
          <w:p w14:paraId="2439E24A" w14:textId="5F2E8A97" w:rsidR="00820DBE" w:rsidRPr="00CF12A0" w:rsidRDefault="00722E9E" w:rsidP="00CF12A0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Rozpozna</w:t>
            </w:r>
            <w:r w:rsidR="00AF333B"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wanie</w:t>
            </w:r>
            <w:r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organizm</w:t>
            </w:r>
            <w:r w:rsidR="00ED2032"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ów</w:t>
            </w:r>
            <w:r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żyjąc</w:t>
            </w:r>
            <w:r w:rsidR="00ED2032"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ych</w:t>
            </w:r>
            <w:r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w rzece.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24E70" w14:textId="5743CAC0" w:rsidR="00820DBE" w:rsidRPr="00CF12A0" w:rsidRDefault="00B05182" w:rsidP="00CF12A0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dzieli wody powierzchniowe na wody płynące i stojące</w:t>
            </w:r>
          </w:p>
          <w:p w14:paraId="5BAB07E0" w14:textId="6D02E457" w:rsidR="00FF2356" w:rsidRPr="00CF12A0" w:rsidRDefault="00FF2356" w:rsidP="00CF12A0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dzieli wody płynące na cieki naturalne i sztuczne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39AB0" w14:textId="3EEDC61B" w:rsidR="00CE0A44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wskazuje na mapie elementy systemu rzecznego</w:t>
            </w:r>
          </w:p>
          <w:p w14:paraId="4B59F1CB" w14:textId="13739631" w:rsidR="00820DBE" w:rsidRPr="00CF12A0" w:rsidRDefault="00223141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podaje nazwy</w:t>
            </w:r>
            <w:r w:rsidR="00CE0A44" w:rsidRPr="00CF12A0">
              <w:rPr>
                <w:rFonts w:cstheme="minorHAnsi"/>
                <w:sz w:val="18"/>
                <w:szCs w:val="18"/>
              </w:rPr>
              <w:t xml:space="preserve"> typow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CE0A44" w:rsidRPr="00CF12A0">
              <w:rPr>
                <w:rFonts w:cstheme="minorHAnsi"/>
                <w:sz w:val="18"/>
                <w:szCs w:val="18"/>
              </w:rPr>
              <w:t xml:space="preserve"> roślin i zwierz</w:t>
            </w:r>
            <w:r>
              <w:rPr>
                <w:rFonts w:cstheme="minorHAnsi"/>
                <w:sz w:val="18"/>
                <w:szCs w:val="18"/>
              </w:rPr>
              <w:t>ąt</w:t>
            </w:r>
            <w:r w:rsidR="00CE0A44" w:rsidRPr="00CF12A0">
              <w:rPr>
                <w:rFonts w:cstheme="minorHAnsi"/>
                <w:sz w:val="18"/>
                <w:szCs w:val="18"/>
              </w:rPr>
              <w:t xml:space="preserve"> żyjąc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CE0A44" w:rsidRPr="00CF12A0">
              <w:rPr>
                <w:rFonts w:cstheme="minorHAnsi"/>
                <w:sz w:val="18"/>
                <w:szCs w:val="18"/>
              </w:rPr>
              <w:t xml:space="preserve"> </w:t>
            </w:r>
            <w:r w:rsidR="00EA1151">
              <w:rPr>
                <w:rFonts w:cstheme="minorHAnsi"/>
                <w:sz w:val="18"/>
                <w:szCs w:val="18"/>
              </w:rPr>
              <w:t xml:space="preserve">w całej rzece i w jej </w:t>
            </w:r>
            <w:r w:rsidR="00FF2356" w:rsidRPr="00CF12A0">
              <w:rPr>
                <w:rFonts w:cstheme="minorHAnsi"/>
                <w:sz w:val="18"/>
                <w:szCs w:val="18"/>
              </w:rPr>
              <w:t>poszczególnych odcinkach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7436B" w14:textId="49DC9603" w:rsidR="00CE0A44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elementy rzeki</w:t>
            </w:r>
          </w:p>
          <w:p w14:paraId="549DD548" w14:textId="63100033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walory przyrodnicze rzeki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C1182" w14:textId="721CBB39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przystosowania w budowie roślin i zwierząt do życia w rzece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42AC2" w14:textId="245AC49E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organizmy żyjące w wodzie na podstawie analizy makroskopowej i mikroskopowej próbek wody z najbliższej okolicy</w:t>
            </w:r>
          </w:p>
          <w:p w14:paraId="113209D2" w14:textId="71324E33" w:rsidR="00B05182" w:rsidRPr="00CF12A0" w:rsidRDefault="00B05182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</w:t>
            </w:r>
            <w:r w:rsidR="00D96766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dlaczego należy chronić zasoby wodne</w:t>
            </w:r>
          </w:p>
          <w:p w14:paraId="580886B6" w14:textId="6021F788" w:rsidR="00FF2356" w:rsidRPr="00CF12A0" w:rsidRDefault="00FF2356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odczytuje z mapy nazwę rzeki </w:t>
            </w:r>
            <w:r w:rsidR="00625324">
              <w:rPr>
                <w:rFonts w:cstheme="minorHAnsi"/>
                <w:color w:val="000000"/>
                <w:sz w:val="18"/>
                <w:szCs w:val="18"/>
              </w:rPr>
              <w:t>płynącej przez</w:t>
            </w:r>
            <w:r w:rsidR="00596A61">
              <w:rPr>
                <w:rFonts w:cstheme="minorHAnsi"/>
                <w:color w:val="000000"/>
                <w:sz w:val="18"/>
                <w:szCs w:val="18"/>
              </w:rPr>
              <w:t xml:space="preserve"> miejscowość, w której </w:t>
            </w:r>
            <w:r w:rsidR="00EA4367">
              <w:rPr>
                <w:rFonts w:cstheme="minorHAnsi"/>
                <w:color w:val="000000"/>
                <w:sz w:val="18"/>
                <w:szCs w:val="18"/>
              </w:rPr>
              <w:t>mieszka</w:t>
            </w:r>
          </w:p>
        </w:tc>
      </w:tr>
      <w:tr w:rsidR="00820DBE" w:rsidRPr="00CF12A0" w14:paraId="649D8B6D" w14:textId="77777777" w:rsidTr="5C72964E">
        <w:trPr>
          <w:trHeight w:val="211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3A62F" w14:textId="0D664429" w:rsidR="00820DBE" w:rsidRPr="008B53FB" w:rsidRDefault="00820DBE" w:rsidP="00CF12A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8B53FB">
              <w:rPr>
                <w:rFonts w:cstheme="minorHAnsi"/>
                <w:sz w:val="18"/>
                <w:szCs w:val="18"/>
              </w:rPr>
              <w:lastRenderedPageBreak/>
              <w:t>Poznaję jezioro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479AC" w14:textId="77777777" w:rsidR="00175AC8" w:rsidRPr="008B53FB" w:rsidRDefault="00175AC8" w:rsidP="00175AC8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Podział wód stojących.</w:t>
            </w:r>
          </w:p>
          <w:p w14:paraId="18BCA237" w14:textId="39C6B6D6" w:rsidR="00175AC8" w:rsidRPr="008B53FB" w:rsidRDefault="00175AC8" w:rsidP="00175AC8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Rozpozna</w:t>
            </w:r>
            <w:r w:rsidR="00424B3C"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wanie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organizm</w:t>
            </w:r>
            <w:r w:rsidR="00424B3C"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ów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żyjąc</w:t>
            </w:r>
            <w:r w:rsidR="00424B3C"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ych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w jeziorze.</w:t>
            </w:r>
          </w:p>
          <w:p w14:paraId="0A72C92C" w14:textId="3E572BF8" w:rsidR="00B26A8A" w:rsidRPr="008B53FB" w:rsidRDefault="00175AC8" w:rsidP="00CF12A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1A473F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Obserwacja</w:t>
            </w:r>
            <w:r w:rsidR="001A473F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 xml:space="preserve">: </w:t>
            </w:r>
            <w:r w:rsidR="001A473F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obserwuje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mikroskopow</w:t>
            </w:r>
            <w:r w:rsidR="001A473F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kropl</w:t>
            </w:r>
            <w:r w:rsidR="001A473F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ę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wody z</w:t>
            </w:r>
            <w:r w:rsidR="003C309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e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</w:t>
            </w:r>
            <w:r w:rsidR="003C309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zbiornika wodnego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.</w:t>
            </w:r>
          </w:p>
          <w:p w14:paraId="536B3DDA" w14:textId="0A624126" w:rsidR="00820DBE" w:rsidRPr="008B53FB" w:rsidRDefault="00820DBE" w:rsidP="001F3569">
            <w:pPr>
              <w:pStyle w:val="Akapitzlist"/>
              <w:spacing w:after="0" w:line="240" w:lineRule="auto"/>
              <w:ind w:left="360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B05AD" w14:textId="1D3D5A3F" w:rsidR="00FF2356" w:rsidRPr="00CF12A0" w:rsidRDefault="00FF2356" w:rsidP="00CF12A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Style w:val="A13"/>
                <w:rFonts w:eastAsia="Times" w:cstheme="minorHAnsi"/>
                <w:color w:val="auto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podaje przykłady wód stojących</w:t>
            </w:r>
          </w:p>
          <w:p w14:paraId="5430B9CC" w14:textId="73DCBD13" w:rsidR="00820DBE" w:rsidRPr="00CF12A0" w:rsidRDefault="00FF2356" w:rsidP="00CF12A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wymienia strefy życia w jeziorze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CF248" w14:textId="5641DA3C" w:rsidR="00FF2356" w:rsidRPr="00CF12A0" w:rsidRDefault="00FF2356" w:rsidP="00CF12A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wskazuje jezioro jako przykład wód stojących</w:t>
            </w:r>
          </w:p>
          <w:p w14:paraId="6C54ACA3" w14:textId="4B8A90C6" w:rsidR="00820DBE" w:rsidRPr="00CF12A0" w:rsidRDefault="00FF235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opisuje warunki w poszczególnych strefach </w:t>
            </w:r>
            <w:r w:rsidR="002862D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 życia </w:t>
            </w: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 jeziorze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FC7C7" w14:textId="739E66D7" w:rsidR="00820DBE" w:rsidRPr="00CF12A0" w:rsidRDefault="008731DC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podaje nazwy</w:t>
            </w:r>
            <w:r w:rsidR="00FF2356" w:rsidRPr="00CF12A0">
              <w:rPr>
                <w:rFonts w:cstheme="minorHAnsi"/>
                <w:sz w:val="18"/>
                <w:szCs w:val="18"/>
              </w:rPr>
              <w:t xml:space="preserve"> typow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FF2356" w:rsidRPr="00CF12A0">
              <w:rPr>
                <w:rFonts w:cstheme="minorHAnsi"/>
                <w:sz w:val="18"/>
                <w:szCs w:val="18"/>
              </w:rPr>
              <w:t xml:space="preserve"> roślin i zwierz</w:t>
            </w:r>
            <w:r w:rsidR="007A7AAD">
              <w:rPr>
                <w:rFonts w:cstheme="minorHAnsi"/>
                <w:sz w:val="18"/>
                <w:szCs w:val="18"/>
              </w:rPr>
              <w:t>ąt</w:t>
            </w:r>
            <w:r w:rsidR="00FF2356" w:rsidRPr="00CF12A0">
              <w:rPr>
                <w:rFonts w:cstheme="minorHAnsi"/>
                <w:sz w:val="18"/>
                <w:szCs w:val="18"/>
              </w:rPr>
              <w:t xml:space="preserve"> żyjąc</w:t>
            </w:r>
            <w:r w:rsidR="007A7AAD">
              <w:rPr>
                <w:rFonts w:cstheme="minorHAnsi"/>
                <w:sz w:val="18"/>
                <w:szCs w:val="18"/>
              </w:rPr>
              <w:t>ych</w:t>
            </w:r>
            <w:r w:rsidR="00FF2356" w:rsidRPr="00CF12A0">
              <w:rPr>
                <w:rFonts w:cstheme="minorHAnsi"/>
                <w:sz w:val="18"/>
                <w:szCs w:val="18"/>
              </w:rPr>
              <w:t xml:space="preserve"> w jeziorze w poszczególnych strefach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FD9C2" w14:textId="44EECC93" w:rsidR="00820DBE" w:rsidRPr="00CF12A0" w:rsidRDefault="00B05182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roślin i zwierząt do życia w jeziorze</w:t>
            </w:r>
            <w:r w:rsidR="0029513D">
              <w:rPr>
                <w:rFonts w:cstheme="minorHAnsi"/>
                <w:color w:val="000000"/>
                <w:sz w:val="18"/>
                <w:szCs w:val="18"/>
              </w:rPr>
              <w:t xml:space="preserve"> (cechy budowy)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0071C" w14:textId="7993062F" w:rsidR="00820DBE" w:rsidRPr="00CF12A0" w:rsidRDefault="00FF2356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prowadzi obserwacje mikroskopowe kropli wody (np. z jeziora, stawu)</w:t>
            </w:r>
          </w:p>
          <w:p w14:paraId="2061D7B9" w14:textId="427F829A" w:rsidR="00FF2356" w:rsidRPr="00CF12A0" w:rsidRDefault="00FF2356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opisuje zbiorniki wodne w okolicy</w:t>
            </w:r>
            <w:r w:rsidR="00BF0CF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na podstawie różnych źródeł</w:t>
            </w:r>
          </w:p>
        </w:tc>
      </w:tr>
    </w:tbl>
    <w:p w14:paraId="6EE6960B" w14:textId="77777777" w:rsidR="00FB4C81" w:rsidRPr="00475103" w:rsidRDefault="00FB4C81" w:rsidP="00F36460">
      <w:pPr>
        <w:spacing w:after="0" w:line="240" w:lineRule="auto"/>
        <w:rPr>
          <w:rFonts w:cstheme="minorHAnsi"/>
          <w:sz w:val="18"/>
          <w:szCs w:val="18"/>
        </w:rPr>
      </w:pPr>
    </w:p>
    <w:sectPr w:rsidR="00FB4C81" w:rsidRPr="00475103" w:rsidSect="00EA49F4">
      <w:footerReference w:type="defaul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9BF552" w14:textId="77777777" w:rsidR="00644DFF" w:rsidRDefault="00644DFF" w:rsidP="007B1B87">
      <w:pPr>
        <w:spacing w:after="0" w:line="240" w:lineRule="auto"/>
      </w:pPr>
      <w:r>
        <w:separator/>
      </w:r>
    </w:p>
  </w:endnote>
  <w:endnote w:type="continuationSeparator" w:id="0">
    <w:p w14:paraId="310BC0C9" w14:textId="77777777" w:rsidR="00644DFF" w:rsidRDefault="00644DFF" w:rsidP="007B1B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umanst521EU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37495718"/>
      <w:docPartObj>
        <w:docPartGallery w:val="Page Numbers (Bottom of Page)"/>
        <w:docPartUnique/>
      </w:docPartObj>
    </w:sdtPr>
    <w:sdtContent>
      <w:p w14:paraId="3E487519" w14:textId="6FBFFE8A" w:rsidR="00781AFE" w:rsidRDefault="00781AF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2ED5">
          <w:rPr>
            <w:noProof/>
          </w:rPr>
          <w:t>21</w:t>
        </w:r>
        <w:r>
          <w:fldChar w:fldCharType="end"/>
        </w:r>
      </w:p>
    </w:sdtContent>
  </w:sdt>
  <w:p w14:paraId="6540D5D5" w14:textId="77777777" w:rsidR="00781AFE" w:rsidRDefault="00781AF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1254A9" w14:textId="77777777" w:rsidR="00644DFF" w:rsidRDefault="00644DFF" w:rsidP="007B1B87">
      <w:pPr>
        <w:spacing w:after="0" w:line="240" w:lineRule="auto"/>
      </w:pPr>
      <w:r>
        <w:separator/>
      </w:r>
    </w:p>
  </w:footnote>
  <w:footnote w:type="continuationSeparator" w:id="0">
    <w:p w14:paraId="48C6CEF3" w14:textId="77777777" w:rsidR="00644DFF" w:rsidRDefault="00644DFF" w:rsidP="007B1B87">
      <w:pPr>
        <w:spacing w:after="0" w:line="240" w:lineRule="auto"/>
      </w:pPr>
      <w:r>
        <w:continuationSeparator/>
      </w:r>
    </w:p>
  </w:footnote>
  <w:footnote w:id="1">
    <w:p w14:paraId="5DB23BC2" w14:textId="47BFE1C0" w:rsidR="000C7106" w:rsidRDefault="000C7106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FF023B" w:rsidRPr="00D91513">
        <w:t xml:space="preserve">Szarym kolorem oznaczono dodatkowe </w:t>
      </w:r>
      <w:r w:rsidR="00FF023B">
        <w:t xml:space="preserve">treści i </w:t>
      </w:r>
      <w:r w:rsidR="00FF023B" w:rsidRPr="00D91513">
        <w:t>wymagania edukacyjne.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954F6"/>
    <w:multiLevelType w:val="hybridMultilevel"/>
    <w:tmpl w:val="381E532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D407C"/>
    <w:multiLevelType w:val="hybridMultilevel"/>
    <w:tmpl w:val="1DF250A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3810B83"/>
    <w:multiLevelType w:val="hybridMultilevel"/>
    <w:tmpl w:val="B0DA36A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CE5E60"/>
    <w:multiLevelType w:val="hybridMultilevel"/>
    <w:tmpl w:val="050E5DCE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4701BD"/>
    <w:multiLevelType w:val="hybridMultilevel"/>
    <w:tmpl w:val="2AE4E6B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C23CDF"/>
    <w:multiLevelType w:val="hybridMultilevel"/>
    <w:tmpl w:val="58DEB8E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873E05"/>
    <w:multiLevelType w:val="hybridMultilevel"/>
    <w:tmpl w:val="895274FC"/>
    <w:lvl w:ilvl="0" w:tplc="3B44FD44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5572AFC"/>
    <w:multiLevelType w:val="hybridMultilevel"/>
    <w:tmpl w:val="71DC637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99B5CCC"/>
    <w:multiLevelType w:val="hybridMultilevel"/>
    <w:tmpl w:val="712C10B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D7630F4"/>
    <w:multiLevelType w:val="hybridMultilevel"/>
    <w:tmpl w:val="147E78F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EFB7D35"/>
    <w:multiLevelType w:val="hybridMultilevel"/>
    <w:tmpl w:val="F822EB40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09E675D"/>
    <w:multiLevelType w:val="hybridMultilevel"/>
    <w:tmpl w:val="BEC4F4FE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CF1BED"/>
    <w:multiLevelType w:val="hybridMultilevel"/>
    <w:tmpl w:val="A3F8E124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616658"/>
    <w:multiLevelType w:val="hybridMultilevel"/>
    <w:tmpl w:val="F1E697C4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3016E55"/>
    <w:multiLevelType w:val="hybridMultilevel"/>
    <w:tmpl w:val="FAD8CF40"/>
    <w:lvl w:ilvl="0" w:tplc="E46CB54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6E7D77"/>
    <w:multiLevelType w:val="hybridMultilevel"/>
    <w:tmpl w:val="016E5AD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D8580A"/>
    <w:multiLevelType w:val="hybridMultilevel"/>
    <w:tmpl w:val="DB7C9F56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C02681"/>
    <w:multiLevelType w:val="hybridMultilevel"/>
    <w:tmpl w:val="93C4733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C61167F"/>
    <w:multiLevelType w:val="hybridMultilevel"/>
    <w:tmpl w:val="D90C530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BA7BB2"/>
    <w:multiLevelType w:val="hybridMultilevel"/>
    <w:tmpl w:val="4BCC3D7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45214E"/>
    <w:multiLevelType w:val="hybridMultilevel"/>
    <w:tmpl w:val="DC740BB4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DA7FAA"/>
    <w:multiLevelType w:val="hybridMultilevel"/>
    <w:tmpl w:val="CDFE43B4"/>
    <w:lvl w:ilvl="0" w:tplc="67602EF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CF51CC"/>
    <w:multiLevelType w:val="hybridMultilevel"/>
    <w:tmpl w:val="F94C85C8"/>
    <w:lvl w:ilvl="0" w:tplc="E46CB54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0618F4"/>
    <w:multiLevelType w:val="hybridMultilevel"/>
    <w:tmpl w:val="D52A68C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62B104C"/>
    <w:multiLevelType w:val="hybridMultilevel"/>
    <w:tmpl w:val="F12A62E0"/>
    <w:lvl w:ilvl="0" w:tplc="D11A8106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6D67C4"/>
    <w:multiLevelType w:val="hybridMultilevel"/>
    <w:tmpl w:val="3634B298"/>
    <w:lvl w:ilvl="0" w:tplc="7362D882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781355"/>
    <w:multiLevelType w:val="hybridMultilevel"/>
    <w:tmpl w:val="123CE86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8C75137"/>
    <w:multiLevelType w:val="hybridMultilevel"/>
    <w:tmpl w:val="37763952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CC01546"/>
    <w:multiLevelType w:val="hybridMultilevel"/>
    <w:tmpl w:val="1BE8FA46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8F02F88"/>
    <w:multiLevelType w:val="hybridMultilevel"/>
    <w:tmpl w:val="532C0F0E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9CF312A"/>
    <w:multiLevelType w:val="hybridMultilevel"/>
    <w:tmpl w:val="635C5FE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EB5168E"/>
    <w:multiLevelType w:val="hybridMultilevel"/>
    <w:tmpl w:val="AA9EF5C0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26B6AF4"/>
    <w:multiLevelType w:val="hybridMultilevel"/>
    <w:tmpl w:val="E92CF7B6"/>
    <w:lvl w:ilvl="0" w:tplc="3D0C6C94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141E9C"/>
    <w:multiLevelType w:val="hybridMultilevel"/>
    <w:tmpl w:val="4F14424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C176EA1"/>
    <w:multiLevelType w:val="hybridMultilevel"/>
    <w:tmpl w:val="2C984EB6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DBB711E"/>
    <w:multiLevelType w:val="hybridMultilevel"/>
    <w:tmpl w:val="480080D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B169F9"/>
    <w:multiLevelType w:val="hybridMultilevel"/>
    <w:tmpl w:val="F3443536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1D0DF2"/>
    <w:multiLevelType w:val="hybridMultilevel"/>
    <w:tmpl w:val="1B4A5110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533A20"/>
    <w:multiLevelType w:val="hybridMultilevel"/>
    <w:tmpl w:val="115C359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FE4FDA"/>
    <w:multiLevelType w:val="hybridMultilevel"/>
    <w:tmpl w:val="AC78FEE4"/>
    <w:lvl w:ilvl="0" w:tplc="2F647AF2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D96184"/>
    <w:multiLevelType w:val="hybridMultilevel"/>
    <w:tmpl w:val="84DA1A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7096571">
    <w:abstractNumId w:val="33"/>
  </w:num>
  <w:num w:numId="2" w16cid:durableId="31810150">
    <w:abstractNumId w:val="27"/>
  </w:num>
  <w:num w:numId="3" w16cid:durableId="1407066622">
    <w:abstractNumId w:val="16"/>
  </w:num>
  <w:num w:numId="4" w16cid:durableId="1360082415">
    <w:abstractNumId w:val="35"/>
  </w:num>
  <w:num w:numId="5" w16cid:durableId="708602711">
    <w:abstractNumId w:val="5"/>
  </w:num>
  <w:num w:numId="6" w16cid:durableId="563682727">
    <w:abstractNumId w:val="37"/>
  </w:num>
  <w:num w:numId="7" w16cid:durableId="1152213177">
    <w:abstractNumId w:val="6"/>
  </w:num>
  <w:num w:numId="8" w16cid:durableId="1588273801">
    <w:abstractNumId w:val="28"/>
  </w:num>
  <w:num w:numId="9" w16cid:durableId="1661080704">
    <w:abstractNumId w:val="30"/>
  </w:num>
  <w:num w:numId="10" w16cid:durableId="101732072">
    <w:abstractNumId w:val="23"/>
  </w:num>
  <w:num w:numId="11" w16cid:durableId="1375622526">
    <w:abstractNumId w:val="26"/>
  </w:num>
  <w:num w:numId="12" w16cid:durableId="798497699">
    <w:abstractNumId w:val="10"/>
  </w:num>
  <w:num w:numId="13" w16cid:durableId="1914780919">
    <w:abstractNumId w:val="34"/>
  </w:num>
  <w:num w:numId="14" w16cid:durableId="1914318685">
    <w:abstractNumId w:val="14"/>
  </w:num>
  <w:num w:numId="15" w16cid:durableId="246622227">
    <w:abstractNumId w:val="38"/>
  </w:num>
  <w:num w:numId="16" w16cid:durableId="1212498187">
    <w:abstractNumId w:val="3"/>
  </w:num>
  <w:num w:numId="17" w16cid:durableId="548881483">
    <w:abstractNumId w:val="19"/>
  </w:num>
  <w:num w:numId="18" w16cid:durableId="541095872">
    <w:abstractNumId w:val="22"/>
  </w:num>
  <w:num w:numId="19" w16cid:durableId="673917682">
    <w:abstractNumId w:val="24"/>
  </w:num>
  <w:num w:numId="20" w16cid:durableId="1983343258">
    <w:abstractNumId w:val="32"/>
  </w:num>
  <w:num w:numId="21" w16cid:durableId="125974906">
    <w:abstractNumId w:val="21"/>
  </w:num>
  <w:num w:numId="22" w16cid:durableId="1319118982">
    <w:abstractNumId w:val="25"/>
  </w:num>
  <w:num w:numId="23" w16cid:durableId="115947052">
    <w:abstractNumId w:val="39"/>
  </w:num>
  <w:num w:numId="24" w16cid:durableId="1910340792">
    <w:abstractNumId w:val="2"/>
  </w:num>
  <w:num w:numId="25" w16cid:durableId="1439837501">
    <w:abstractNumId w:val="11"/>
  </w:num>
  <w:num w:numId="26" w16cid:durableId="1988510699">
    <w:abstractNumId w:val="1"/>
  </w:num>
  <w:num w:numId="27" w16cid:durableId="846098451">
    <w:abstractNumId w:val="15"/>
  </w:num>
  <w:num w:numId="28" w16cid:durableId="75592896">
    <w:abstractNumId w:val="12"/>
  </w:num>
  <w:num w:numId="29" w16cid:durableId="70322683">
    <w:abstractNumId w:val="17"/>
  </w:num>
  <w:num w:numId="30" w16cid:durableId="999429842">
    <w:abstractNumId w:val="20"/>
  </w:num>
  <w:num w:numId="31" w16cid:durableId="1071659117">
    <w:abstractNumId w:val="36"/>
  </w:num>
  <w:num w:numId="32" w16cid:durableId="317809277">
    <w:abstractNumId w:val="31"/>
  </w:num>
  <w:num w:numId="33" w16cid:durableId="774591072">
    <w:abstractNumId w:val="9"/>
  </w:num>
  <w:num w:numId="34" w16cid:durableId="2024547985">
    <w:abstractNumId w:val="13"/>
  </w:num>
  <w:num w:numId="35" w16cid:durableId="1628394611">
    <w:abstractNumId w:val="8"/>
  </w:num>
  <w:num w:numId="36" w16cid:durableId="1879127703">
    <w:abstractNumId w:val="7"/>
  </w:num>
  <w:num w:numId="37" w16cid:durableId="46951237">
    <w:abstractNumId w:val="40"/>
  </w:num>
  <w:num w:numId="38" w16cid:durableId="1821539788">
    <w:abstractNumId w:val="29"/>
  </w:num>
  <w:num w:numId="39" w16cid:durableId="731655595">
    <w:abstractNumId w:val="18"/>
  </w:num>
  <w:num w:numId="40" w16cid:durableId="1182554083">
    <w:abstractNumId w:val="0"/>
  </w:num>
  <w:num w:numId="41" w16cid:durableId="1852723745">
    <w:abstractNumId w:val="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2EB8"/>
    <w:rsid w:val="00001105"/>
    <w:rsid w:val="00005372"/>
    <w:rsid w:val="000073F8"/>
    <w:rsid w:val="000075C0"/>
    <w:rsid w:val="000076AD"/>
    <w:rsid w:val="00007ED7"/>
    <w:rsid w:val="00011E2E"/>
    <w:rsid w:val="00013F8D"/>
    <w:rsid w:val="000155E1"/>
    <w:rsid w:val="0002047A"/>
    <w:rsid w:val="000225C5"/>
    <w:rsid w:val="00022F0F"/>
    <w:rsid w:val="0002416C"/>
    <w:rsid w:val="000246C1"/>
    <w:rsid w:val="00025C98"/>
    <w:rsid w:val="000268B2"/>
    <w:rsid w:val="0003465E"/>
    <w:rsid w:val="000362A4"/>
    <w:rsid w:val="00037A22"/>
    <w:rsid w:val="00041100"/>
    <w:rsid w:val="0004562A"/>
    <w:rsid w:val="00045A75"/>
    <w:rsid w:val="00047F28"/>
    <w:rsid w:val="000545F5"/>
    <w:rsid w:val="000547B4"/>
    <w:rsid w:val="00056817"/>
    <w:rsid w:val="00057075"/>
    <w:rsid w:val="000573F8"/>
    <w:rsid w:val="00057B55"/>
    <w:rsid w:val="00061AD9"/>
    <w:rsid w:val="00061E52"/>
    <w:rsid w:val="0006239E"/>
    <w:rsid w:val="000651A9"/>
    <w:rsid w:val="00067E6D"/>
    <w:rsid w:val="00070480"/>
    <w:rsid w:val="00070907"/>
    <w:rsid w:val="0007220F"/>
    <w:rsid w:val="000723FA"/>
    <w:rsid w:val="000724FD"/>
    <w:rsid w:val="00074036"/>
    <w:rsid w:val="00075A13"/>
    <w:rsid w:val="0007631F"/>
    <w:rsid w:val="000768FD"/>
    <w:rsid w:val="00076A95"/>
    <w:rsid w:val="00080769"/>
    <w:rsid w:val="000811B9"/>
    <w:rsid w:val="00082199"/>
    <w:rsid w:val="00082B5F"/>
    <w:rsid w:val="0008456D"/>
    <w:rsid w:val="00084B39"/>
    <w:rsid w:val="00087B7B"/>
    <w:rsid w:val="00090708"/>
    <w:rsid w:val="0009079E"/>
    <w:rsid w:val="0009091F"/>
    <w:rsid w:val="000911A9"/>
    <w:rsid w:val="00091375"/>
    <w:rsid w:val="0009275C"/>
    <w:rsid w:val="00092BE9"/>
    <w:rsid w:val="00094F34"/>
    <w:rsid w:val="000A08B0"/>
    <w:rsid w:val="000A0E23"/>
    <w:rsid w:val="000A55CF"/>
    <w:rsid w:val="000A6D7D"/>
    <w:rsid w:val="000A78D3"/>
    <w:rsid w:val="000B144D"/>
    <w:rsid w:val="000B199C"/>
    <w:rsid w:val="000B1AC2"/>
    <w:rsid w:val="000B2D4C"/>
    <w:rsid w:val="000B570C"/>
    <w:rsid w:val="000C344E"/>
    <w:rsid w:val="000C7106"/>
    <w:rsid w:val="000D07F9"/>
    <w:rsid w:val="000D1199"/>
    <w:rsid w:val="000D3979"/>
    <w:rsid w:val="000D4067"/>
    <w:rsid w:val="000D5D80"/>
    <w:rsid w:val="000D6309"/>
    <w:rsid w:val="000D6464"/>
    <w:rsid w:val="000E034A"/>
    <w:rsid w:val="000E6B29"/>
    <w:rsid w:val="000E7B42"/>
    <w:rsid w:val="000F0A91"/>
    <w:rsid w:val="000F1154"/>
    <w:rsid w:val="000F157F"/>
    <w:rsid w:val="000F2A8C"/>
    <w:rsid w:val="000F3723"/>
    <w:rsid w:val="000F4138"/>
    <w:rsid w:val="000F538F"/>
    <w:rsid w:val="000F552A"/>
    <w:rsid w:val="000F674A"/>
    <w:rsid w:val="000F71EA"/>
    <w:rsid w:val="00100E02"/>
    <w:rsid w:val="00101A95"/>
    <w:rsid w:val="00101B49"/>
    <w:rsid w:val="00101D9C"/>
    <w:rsid w:val="00101E83"/>
    <w:rsid w:val="001032F0"/>
    <w:rsid w:val="00103A75"/>
    <w:rsid w:val="00105FF1"/>
    <w:rsid w:val="001074F5"/>
    <w:rsid w:val="00107D4E"/>
    <w:rsid w:val="00110705"/>
    <w:rsid w:val="0011180E"/>
    <w:rsid w:val="00115284"/>
    <w:rsid w:val="00115445"/>
    <w:rsid w:val="00115818"/>
    <w:rsid w:val="00120FAF"/>
    <w:rsid w:val="00122673"/>
    <w:rsid w:val="00122E85"/>
    <w:rsid w:val="001248B1"/>
    <w:rsid w:val="00124EAD"/>
    <w:rsid w:val="0012514A"/>
    <w:rsid w:val="00125B37"/>
    <w:rsid w:val="0012776F"/>
    <w:rsid w:val="001277BD"/>
    <w:rsid w:val="001303F5"/>
    <w:rsid w:val="0013062F"/>
    <w:rsid w:val="00133A13"/>
    <w:rsid w:val="0014121D"/>
    <w:rsid w:val="001419A1"/>
    <w:rsid w:val="00142A02"/>
    <w:rsid w:val="00146E69"/>
    <w:rsid w:val="001471F1"/>
    <w:rsid w:val="00151CF4"/>
    <w:rsid w:val="00152825"/>
    <w:rsid w:val="00156589"/>
    <w:rsid w:val="00161355"/>
    <w:rsid w:val="001628FA"/>
    <w:rsid w:val="001643DE"/>
    <w:rsid w:val="0016462E"/>
    <w:rsid w:val="001701B1"/>
    <w:rsid w:val="00171032"/>
    <w:rsid w:val="00171C0F"/>
    <w:rsid w:val="00175AC8"/>
    <w:rsid w:val="00176DCB"/>
    <w:rsid w:val="0018203E"/>
    <w:rsid w:val="001876FF"/>
    <w:rsid w:val="0019349A"/>
    <w:rsid w:val="0019609F"/>
    <w:rsid w:val="00197144"/>
    <w:rsid w:val="001A0A00"/>
    <w:rsid w:val="001A2E74"/>
    <w:rsid w:val="001A473F"/>
    <w:rsid w:val="001A7C55"/>
    <w:rsid w:val="001A7DB5"/>
    <w:rsid w:val="001A7DF8"/>
    <w:rsid w:val="001A7E18"/>
    <w:rsid w:val="001A7E8F"/>
    <w:rsid w:val="001B0A82"/>
    <w:rsid w:val="001B19C1"/>
    <w:rsid w:val="001B1D43"/>
    <w:rsid w:val="001B4306"/>
    <w:rsid w:val="001B4E1A"/>
    <w:rsid w:val="001B56CF"/>
    <w:rsid w:val="001B635E"/>
    <w:rsid w:val="001B766C"/>
    <w:rsid w:val="001C1578"/>
    <w:rsid w:val="001C267C"/>
    <w:rsid w:val="001C57ED"/>
    <w:rsid w:val="001C5B72"/>
    <w:rsid w:val="001C5BF1"/>
    <w:rsid w:val="001C76C4"/>
    <w:rsid w:val="001D0699"/>
    <w:rsid w:val="001D2F6C"/>
    <w:rsid w:val="001D3D7C"/>
    <w:rsid w:val="001D477C"/>
    <w:rsid w:val="001D67B9"/>
    <w:rsid w:val="001E39A8"/>
    <w:rsid w:val="001E7CDF"/>
    <w:rsid w:val="001F1A4B"/>
    <w:rsid w:val="001F3569"/>
    <w:rsid w:val="001F3957"/>
    <w:rsid w:val="001F3B4B"/>
    <w:rsid w:val="001F577B"/>
    <w:rsid w:val="001F61AC"/>
    <w:rsid w:val="001F692C"/>
    <w:rsid w:val="001F6F76"/>
    <w:rsid w:val="0020006A"/>
    <w:rsid w:val="002008D1"/>
    <w:rsid w:val="00203E64"/>
    <w:rsid w:val="00206D7A"/>
    <w:rsid w:val="00210F41"/>
    <w:rsid w:val="00211F17"/>
    <w:rsid w:val="00212FAD"/>
    <w:rsid w:val="0021377E"/>
    <w:rsid w:val="00215233"/>
    <w:rsid w:val="0021609C"/>
    <w:rsid w:val="002160A2"/>
    <w:rsid w:val="002160DA"/>
    <w:rsid w:val="00222F5D"/>
    <w:rsid w:val="00223141"/>
    <w:rsid w:val="002240AE"/>
    <w:rsid w:val="002246A5"/>
    <w:rsid w:val="002248F1"/>
    <w:rsid w:val="0022624D"/>
    <w:rsid w:val="00231C38"/>
    <w:rsid w:val="0023221A"/>
    <w:rsid w:val="0024216D"/>
    <w:rsid w:val="00243D5E"/>
    <w:rsid w:val="00245F0A"/>
    <w:rsid w:val="002541FC"/>
    <w:rsid w:val="00260ABB"/>
    <w:rsid w:val="002634A2"/>
    <w:rsid w:val="00264293"/>
    <w:rsid w:val="00265714"/>
    <w:rsid w:val="00265C56"/>
    <w:rsid w:val="00266916"/>
    <w:rsid w:val="00267071"/>
    <w:rsid w:val="002756B0"/>
    <w:rsid w:val="002801B2"/>
    <w:rsid w:val="00281FB0"/>
    <w:rsid w:val="00282699"/>
    <w:rsid w:val="00285B55"/>
    <w:rsid w:val="002862D0"/>
    <w:rsid w:val="002866C2"/>
    <w:rsid w:val="00290A7E"/>
    <w:rsid w:val="002910EA"/>
    <w:rsid w:val="002920B6"/>
    <w:rsid w:val="00293110"/>
    <w:rsid w:val="002939B4"/>
    <w:rsid w:val="0029513D"/>
    <w:rsid w:val="002A1DDB"/>
    <w:rsid w:val="002A1E2E"/>
    <w:rsid w:val="002A390D"/>
    <w:rsid w:val="002A40E1"/>
    <w:rsid w:val="002A4892"/>
    <w:rsid w:val="002A6617"/>
    <w:rsid w:val="002A7AEF"/>
    <w:rsid w:val="002B00D3"/>
    <w:rsid w:val="002B2492"/>
    <w:rsid w:val="002B3C22"/>
    <w:rsid w:val="002B42BA"/>
    <w:rsid w:val="002B6F15"/>
    <w:rsid w:val="002B77FA"/>
    <w:rsid w:val="002C037D"/>
    <w:rsid w:val="002C2864"/>
    <w:rsid w:val="002C5150"/>
    <w:rsid w:val="002C57E9"/>
    <w:rsid w:val="002C58A5"/>
    <w:rsid w:val="002D0CD6"/>
    <w:rsid w:val="002D16EE"/>
    <w:rsid w:val="002D1C4D"/>
    <w:rsid w:val="002D254A"/>
    <w:rsid w:val="002D2D76"/>
    <w:rsid w:val="002D4800"/>
    <w:rsid w:val="002E2AC7"/>
    <w:rsid w:val="002E5329"/>
    <w:rsid w:val="002F18DF"/>
    <w:rsid w:val="002F21ED"/>
    <w:rsid w:val="002F4397"/>
    <w:rsid w:val="002F4B6E"/>
    <w:rsid w:val="002F52C1"/>
    <w:rsid w:val="002F793D"/>
    <w:rsid w:val="002F7A9F"/>
    <w:rsid w:val="00300B0E"/>
    <w:rsid w:val="003052CE"/>
    <w:rsid w:val="00306F13"/>
    <w:rsid w:val="00310258"/>
    <w:rsid w:val="00310F1B"/>
    <w:rsid w:val="00311275"/>
    <w:rsid w:val="0031156B"/>
    <w:rsid w:val="00315E50"/>
    <w:rsid w:val="00321209"/>
    <w:rsid w:val="00321532"/>
    <w:rsid w:val="00330814"/>
    <w:rsid w:val="00330E00"/>
    <w:rsid w:val="003350D7"/>
    <w:rsid w:val="00336826"/>
    <w:rsid w:val="0034017A"/>
    <w:rsid w:val="00340247"/>
    <w:rsid w:val="003416BD"/>
    <w:rsid w:val="00343884"/>
    <w:rsid w:val="0034418B"/>
    <w:rsid w:val="00350274"/>
    <w:rsid w:val="003506D5"/>
    <w:rsid w:val="003516BC"/>
    <w:rsid w:val="00351B0E"/>
    <w:rsid w:val="00352DC9"/>
    <w:rsid w:val="003532FC"/>
    <w:rsid w:val="0035795F"/>
    <w:rsid w:val="0036095F"/>
    <w:rsid w:val="00361F15"/>
    <w:rsid w:val="00361F3C"/>
    <w:rsid w:val="00363D3F"/>
    <w:rsid w:val="003641B8"/>
    <w:rsid w:val="0037047F"/>
    <w:rsid w:val="00370BE1"/>
    <w:rsid w:val="0037222D"/>
    <w:rsid w:val="00372F55"/>
    <w:rsid w:val="003730F7"/>
    <w:rsid w:val="003734E9"/>
    <w:rsid w:val="003745ED"/>
    <w:rsid w:val="00380E8B"/>
    <w:rsid w:val="003814F9"/>
    <w:rsid w:val="003840C2"/>
    <w:rsid w:val="003850E1"/>
    <w:rsid w:val="003856C6"/>
    <w:rsid w:val="00386C9E"/>
    <w:rsid w:val="00386CC5"/>
    <w:rsid w:val="003876E1"/>
    <w:rsid w:val="0039275C"/>
    <w:rsid w:val="003927DB"/>
    <w:rsid w:val="00394089"/>
    <w:rsid w:val="00394A6B"/>
    <w:rsid w:val="00394B06"/>
    <w:rsid w:val="00395152"/>
    <w:rsid w:val="00395733"/>
    <w:rsid w:val="00396C2E"/>
    <w:rsid w:val="00397BD5"/>
    <w:rsid w:val="003A0B4C"/>
    <w:rsid w:val="003A0F06"/>
    <w:rsid w:val="003A1445"/>
    <w:rsid w:val="003A17BF"/>
    <w:rsid w:val="003A1B3A"/>
    <w:rsid w:val="003A3A8E"/>
    <w:rsid w:val="003A3B3C"/>
    <w:rsid w:val="003A4337"/>
    <w:rsid w:val="003A4E28"/>
    <w:rsid w:val="003A61A1"/>
    <w:rsid w:val="003A637F"/>
    <w:rsid w:val="003A7AA1"/>
    <w:rsid w:val="003B04C0"/>
    <w:rsid w:val="003B16C1"/>
    <w:rsid w:val="003B2529"/>
    <w:rsid w:val="003B3C26"/>
    <w:rsid w:val="003B40E9"/>
    <w:rsid w:val="003B512F"/>
    <w:rsid w:val="003B5A93"/>
    <w:rsid w:val="003B7512"/>
    <w:rsid w:val="003B7958"/>
    <w:rsid w:val="003C08BA"/>
    <w:rsid w:val="003C1585"/>
    <w:rsid w:val="003C3090"/>
    <w:rsid w:val="003C4E69"/>
    <w:rsid w:val="003C7A6B"/>
    <w:rsid w:val="003D016B"/>
    <w:rsid w:val="003D09DB"/>
    <w:rsid w:val="003D1A8D"/>
    <w:rsid w:val="003D2D50"/>
    <w:rsid w:val="003D77AE"/>
    <w:rsid w:val="003E0DFC"/>
    <w:rsid w:val="003E3784"/>
    <w:rsid w:val="003E7194"/>
    <w:rsid w:val="003E75C2"/>
    <w:rsid w:val="003E7E6B"/>
    <w:rsid w:val="003F1742"/>
    <w:rsid w:val="003F27D3"/>
    <w:rsid w:val="00400408"/>
    <w:rsid w:val="0040378D"/>
    <w:rsid w:val="00403AE5"/>
    <w:rsid w:val="00404604"/>
    <w:rsid w:val="004047F8"/>
    <w:rsid w:val="00404AC4"/>
    <w:rsid w:val="004062A9"/>
    <w:rsid w:val="00406BFC"/>
    <w:rsid w:val="00410A48"/>
    <w:rsid w:val="00410CBA"/>
    <w:rsid w:val="00412B11"/>
    <w:rsid w:val="00414E5A"/>
    <w:rsid w:val="00416C9E"/>
    <w:rsid w:val="004176F7"/>
    <w:rsid w:val="004208C0"/>
    <w:rsid w:val="004211EA"/>
    <w:rsid w:val="00421295"/>
    <w:rsid w:val="004216B9"/>
    <w:rsid w:val="0042389F"/>
    <w:rsid w:val="00424083"/>
    <w:rsid w:val="004246EB"/>
    <w:rsid w:val="00424B3C"/>
    <w:rsid w:val="00425CA3"/>
    <w:rsid w:val="00430961"/>
    <w:rsid w:val="00430C96"/>
    <w:rsid w:val="00431AE2"/>
    <w:rsid w:val="00431F92"/>
    <w:rsid w:val="00432024"/>
    <w:rsid w:val="0043203F"/>
    <w:rsid w:val="0043223D"/>
    <w:rsid w:val="00433AA8"/>
    <w:rsid w:val="00434F03"/>
    <w:rsid w:val="0043508E"/>
    <w:rsid w:val="00435CEE"/>
    <w:rsid w:val="00437B5D"/>
    <w:rsid w:val="00440562"/>
    <w:rsid w:val="00440A6A"/>
    <w:rsid w:val="00441FEB"/>
    <w:rsid w:val="004427CD"/>
    <w:rsid w:val="00442A2C"/>
    <w:rsid w:val="00442F3E"/>
    <w:rsid w:val="00443D02"/>
    <w:rsid w:val="00443F04"/>
    <w:rsid w:val="0044537D"/>
    <w:rsid w:val="00450A88"/>
    <w:rsid w:val="00450BAD"/>
    <w:rsid w:val="004510AD"/>
    <w:rsid w:val="004511F1"/>
    <w:rsid w:val="00452ED5"/>
    <w:rsid w:val="0045596C"/>
    <w:rsid w:val="004636D3"/>
    <w:rsid w:val="0046492F"/>
    <w:rsid w:val="00466813"/>
    <w:rsid w:val="004679AE"/>
    <w:rsid w:val="00472EED"/>
    <w:rsid w:val="004734A1"/>
    <w:rsid w:val="00475103"/>
    <w:rsid w:val="00476B9D"/>
    <w:rsid w:val="00476E0C"/>
    <w:rsid w:val="00480CB2"/>
    <w:rsid w:val="0048372B"/>
    <w:rsid w:val="00485CEE"/>
    <w:rsid w:val="00486BD4"/>
    <w:rsid w:val="004909D9"/>
    <w:rsid w:val="00491124"/>
    <w:rsid w:val="00493126"/>
    <w:rsid w:val="00495E9F"/>
    <w:rsid w:val="004A082E"/>
    <w:rsid w:val="004A3AC2"/>
    <w:rsid w:val="004A4C3D"/>
    <w:rsid w:val="004B0D4C"/>
    <w:rsid w:val="004B1620"/>
    <w:rsid w:val="004B4572"/>
    <w:rsid w:val="004C268E"/>
    <w:rsid w:val="004C5403"/>
    <w:rsid w:val="004C6DF6"/>
    <w:rsid w:val="004C7F28"/>
    <w:rsid w:val="004D04B6"/>
    <w:rsid w:val="004D1B14"/>
    <w:rsid w:val="004D254D"/>
    <w:rsid w:val="004D33A4"/>
    <w:rsid w:val="004D3CCA"/>
    <w:rsid w:val="004D4FC2"/>
    <w:rsid w:val="004D6A76"/>
    <w:rsid w:val="004D71FE"/>
    <w:rsid w:val="004E0E21"/>
    <w:rsid w:val="004E1BA0"/>
    <w:rsid w:val="004E2035"/>
    <w:rsid w:val="004E32C2"/>
    <w:rsid w:val="004E5EF9"/>
    <w:rsid w:val="004F25A0"/>
    <w:rsid w:val="004F37A4"/>
    <w:rsid w:val="004F381D"/>
    <w:rsid w:val="004F42E7"/>
    <w:rsid w:val="004F4A42"/>
    <w:rsid w:val="004F5B80"/>
    <w:rsid w:val="004F5CD0"/>
    <w:rsid w:val="004F6E30"/>
    <w:rsid w:val="00502A58"/>
    <w:rsid w:val="00504FBA"/>
    <w:rsid w:val="00507646"/>
    <w:rsid w:val="00513317"/>
    <w:rsid w:val="00520B67"/>
    <w:rsid w:val="00522049"/>
    <w:rsid w:val="00523F67"/>
    <w:rsid w:val="0052489F"/>
    <w:rsid w:val="00526DDB"/>
    <w:rsid w:val="005275D3"/>
    <w:rsid w:val="005300E0"/>
    <w:rsid w:val="005308F1"/>
    <w:rsid w:val="00531FD5"/>
    <w:rsid w:val="00532E07"/>
    <w:rsid w:val="005333CA"/>
    <w:rsid w:val="0053360E"/>
    <w:rsid w:val="00534022"/>
    <w:rsid w:val="005359F6"/>
    <w:rsid w:val="005411D2"/>
    <w:rsid w:val="00546A28"/>
    <w:rsid w:val="005476CA"/>
    <w:rsid w:val="005536A5"/>
    <w:rsid w:val="0055451E"/>
    <w:rsid w:val="00554FAF"/>
    <w:rsid w:val="00560EBC"/>
    <w:rsid w:val="005616C5"/>
    <w:rsid w:val="0056320B"/>
    <w:rsid w:val="00563B3A"/>
    <w:rsid w:val="0056558B"/>
    <w:rsid w:val="00565B43"/>
    <w:rsid w:val="00565E8B"/>
    <w:rsid w:val="00566EEB"/>
    <w:rsid w:val="00566F90"/>
    <w:rsid w:val="00567D0B"/>
    <w:rsid w:val="00571A64"/>
    <w:rsid w:val="005745C5"/>
    <w:rsid w:val="00575A79"/>
    <w:rsid w:val="005764D9"/>
    <w:rsid w:val="00577BE7"/>
    <w:rsid w:val="00580618"/>
    <w:rsid w:val="00581E99"/>
    <w:rsid w:val="00582E4A"/>
    <w:rsid w:val="0058350A"/>
    <w:rsid w:val="005870C5"/>
    <w:rsid w:val="0059043F"/>
    <w:rsid w:val="00592016"/>
    <w:rsid w:val="00593058"/>
    <w:rsid w:val="005934D3"/>
    <w:rsid w:val="005952F9"/>
    <w:rsid w:val="005963F5"/>
    <w:rsid w:val="00596A61"/>
    <w:rsid w:val="005976FF"/>
    <w:rsid w:val="00597CAB"/>
    <w:rsid w:val="005A0BD2"/>
    <w:rsid w:val="005A2EE3"/>
    <w:rsid w:val="005B1B2A"/>
    <w:rsid w:val="005B2FC0"/>
    <w:rsid w:val="005B3745"/>
    <w:rsid w:val="005B68FE"/>
    <w:rsid w:val="005B77CA"/>
    <w:rsid w:val="005C1406"/>
    <w:rsid w:val="005C51C7"/>
    <w:rsid w:val="005C5F9A"/>
    <w:rsid w:val="005C714A"/>
    <w:rsid w:val="005D0854"/>
    <w:rsid w:val="005D32F2"/>
    <w:rsid w:val="005D373A"/>
    <w:rsid w:val="005D5324"/>
    <w:rsid w:val="005D649E"/>
    <w:rsid w:val="005D6CA6"/>
    <w:rsid w:val="005D7F4F"/>
    <w:rsid w:val="005E6B56"/>
    <w:rsid w:val="005F045A"/>
    <w:rsid w:val="005F07B1"/>
    <w:rsid w:val="005F2173"/>
    <w:rsid w:val="005F53B2"/>
    <w:rsid w:val="00600C53"/>
    <w:rsid w:val="006028B4"/>
    <w:rsid w:val="0060344F"/>
    <w:rsid w:val="00603F85"/>
    <w:rsid w:val="00605087"/>
    <w:rsid w:val="00605E13"/>
    <w:rsid w:val="0060669B"/>
    <w:rsid w:val="00614457"/>
    <w:rsid w:val="00614F9B"/>
    <w:rsid w:val="00616312"/>
    <w:rsid w:val="00616510"/>
    <w:rsid w:val="0061660D"/>
    <w:rsid w:val="00617757"/>
    <w:rsid w:val="00621608"/>
    <w:rsid w:val="00621A71"/>
    <w:rsid w:val="00622894"/>
    <w:rsid w:val="00625324"/>
    <w:rsid w:val="0062573E"/>
    <w:rsid w:val="00626999"/>
    <w:rsid w:val="0063383D"/>
    <w:rsid w:val="00634276"/>
    <w:rsid w:val="00637E60"/>
    <w:rsid w:val="006426F6"/>
    <w:rsid w:val="00644DFF"/>
    <w:rsid w:val="006459C6"/>
    <w:rsid w:val="00646CE7"/>
    <w:rsid w:val="006527F6"/>
    <w:rsid w:val="0065353F"/>
    <w:rsid w:val="00654C93"/>
    <w:rsid w:val="006552AD"/>
    <w:rsid w:val="006572B8"/>
    <w:rsid w:val="00660C0E"/>
    <w:rsid w:val="0066337D"/>
    <w:rsid w:val="00664779"/>
    <w:rsid w:val="00665287"/>
    <w:rsid w:val="00665CB6"/>
    <w:rsid w:val="00665D6A"/>
    <w:rsid w:val="00666917"/>
    <w:rsid w:val="0067134D"/>
    <w:rsid w:val="00674CF3"/>
    <w:rsid w:val="00682F9F"/>
    <w:rsid w:val="00683B34"/>
    <w:rsid w:val="006846E9"/>
    <w:rsid w:val="0068631D"/>
    <w:rsid w:val="00691AF5"/>
    <w:rsid w:val="0069342B"/>
    <w:rsid w:val="0069447D"/>
    <w:rsid w:val="00694791"/>
    <w:rsid w:val="006A0D49"/>
    <w:rsid w:val="006A1511"/>
    <w:rsid w:val="006A2DE2"/>
    <w:rsid w:val="006A4250"/>
    <w:rsid w:val="006A491D"/>
    <w:rsid w:val="006A6B04"/>
    <w:rsid w:val="006A6D63"/>
    <w:rsid w:val="006A7ECE"/>
    <w:rsid w:val="006B0E81"/>
    <w:rsid w:val="006B37B8"/>
    <w:rsid w:val="006B480B"/>
    <w:rsid w:val="006B48E1"/>
    <w:rsid w:val="006B6CDB"/>
    <w:rsid w:val="006B70EF"/>
    <w:rsid w:val="006B7C2B"/>
    <w:rsid w:val="006B7EF7"/>
    <w:rsid w:val="006C006B"/>
    <w:rsid w:val="006C09C7"/>
    <w:rsid w:val="006C1E2B"/>
    <w:rsid w:val="006C3553"/>
    <w:rsid w:val="006C47E4"/>
    <w:rsid w:val="006C48D0"/>
    <w:rsid w:val="006C6ED0"/>
    <w:rsid w:val="006C77C3"/>
    <w:rsid w:val="006D01C2"/>
    <w:rsid w:val="006D03B9"/>
    <w:rsid w:val="006D03F0"/>
    <w:rsid w:val="006D10C4"/>
    <w:rsid w:val="006D19C2"/>
    <w:rsid w:val="006D34C9"/>
    <w:rsid w:val="006D4866"/>
    <w:rsid w:val="006D4F7F"/>
    <w:rsid w:val="006E0C37"/>
    <w:rsid w:val="006E36FB"/>
    <w:rsid w:val="006E6DF5"/>
    <w:rsid w:val="006F0836"/>
    <w:rsid w:val="006F1370"/>
    <w:rsid w:val="006F4506"/>
    <w:rsid w:val="006F5416"/>
    <w:rsid w:val="006F6EED"/>
    <w:rsid w:val="006F71D2"/>
    <w:rsid w:val="006F7662"/>
    <w:rsid w:val="007035A4"/>
    <w:rsid w:val="00704BBF"/>
    <w:rsid w:val="00707635"/>
    <w:rsid w:val="00710886"/>
    <w:rsid w:val="00712A34"/>
    <w:rsid w:val="00712DDA"/>
    <w:rsid w:val="00714166"/>
    <w:rsid w:val="00714E9D"/>
    <w:rsid w:val="007152F5"/>
    <w:rsid w:val="00716F19"/>
    <w:rsid w:val="00720799"/>
    <w:rsid w:val="00722E9E"/>
    <w:rsid w:val="007238C1"/>
    <w:rsid w:val="00724484"/>
    <w:rsid w:val="007270CB"/>
    <w:rsid w:val="007272D9"/>
    <w:rsid w:val="00727463"/>
    <w:rsid w:val="00730328"/>
    <w:rsid w:val="007303F7"/>
    <w:rsid w:val="00730DB5"/>
    <w:rsid w:val="00731997"/>
    <w:rsid w:val="0073346E"/>
    <w:rsid w:val="0073381E"/>
    <w:rsid w:val="0073555D"/>
    <w:rsid w:val="00737604"/>
    <w:rsid w:val="00737DE1"/>
    <w:rsid w:val="00740E4A"/>
    <w:rsid w:val="00741C11"/>
    <w:rsid w:val="00744208"/>
    <w:rsid w:val="0074429B"/>
    <w:rsid w:val="00745023"/>
    <w:rsid w:val="00752B29"/>
    <w:rsid w:val="00755811"/>
    <w:rsid w:val="00755C20"/>
    <w:rsid w:val="00755F70"/>
    <w:rsid w:val="00760BDB"/>
    <w:rsid w:val="0076255F"/>
    <w:rsid w:val="007628E6"/>
    <w:rsid w:val="0076331A"/>
    <w:rsid w:val="00764D73"/>
    <w:rsid w:val="00767DF4"/>
    <w:rsid w:val="007703FC"/>
    <w:rsid w:val="007744B9"/>
    <w:rsid w:val="00775256"/>
    <w:rsid w:val="007768ED"/>
    <w:rsid w:val="0077690E"/>
    <w:rsid w:val="007800D3"/>
    <w:rsid w:val="00780CD7"/>
    <w:rsid w:val="00781475"/>
    <w:rsid w:val="007816F7"/>
    <w:rsid w:val="00781AFE"/>
    <w:rsid w:val="00784077"/>
    <w:rsid w:val="00786264"/>
    <w:rsid w:val="00786DFE"/>
    <w:rsid w:val="0079059A"/>
    <w:rsid w:val="00793FF0"/>
    <w:rsid w:val="00795C82"/>
    <w:rsid w:val="00797C94"/>
    <w:rsid w:val="007A471D"/>
    <w:rsid w:val="007A506B"/>
    <w:rsid w:val="007A57C8"/>
    <w:rsid w:val="007A79FB"/>
    <w:rsid w:val="007A7AAD"/>
    <w:rsid w:val="007B04F9"/>
    <w:rsid w:val="007B1A39"/>
    <w:rsid w:val="007B1B87"/>
    <w:rsid w:val="007B1E90"/>
    <w:rsid w:val="007B2205"/>
    <w:rsid w:val="007B224C"/>
    <w:rsid w:val="007B3622"/>
    <w:rsid w:val="007B5102"/>
    <w:rsid w:val="007B62F0"/>
    <w:rsid w:val="007B6D5B"/>
    <w:rsid w:val="007C2E57"/>
    <w:rsid w:val="007C3742"/>
    <w:rsid w:val="007D0505"/>
    <w:rsid w:val="007D2215"/>
    <w:rsid w:val="007D504A"/>
    <w:rsid w:val="007E32E7"/>
    <w:rsid w:val="007E34AC"/>
    <w:rsid w:val="007E407D"/>
    <w:rsid w:val="007E4FC8"/>
    <w:rsid w:val="007E7214"/>
    <w:rsid w:val="007E7431"/>
    <w:rsid w:val="007E7899"/>
    <w:rsid w:val="007F2CE7"/>
    <w:rsid w:val="007F349F"/>
    <w:rsid w:val="007F4E0B"/>
    <w:rsid w:val="007F6094"/>
    <w:rsid w:val="00800B48"/>
    <w:rsid w:val="00800E09"/>
    <w:rsid w:val="00803B53"/>
    <w:rsid w:val="00804F4B"/>
    <w:rsid w:val="0080512D"/>
    <w:rsid w:val="00806786"/>
    <w:rsid w:val="00806D6D"/>
    <w:rsid w:val="00810B5B"/>
    <w:rsid w:val="0081226E"/>
    <w:rsid w:val="0081446B"/>
    <w:rsid w:val="00816109"/>
    <w:rsid w:val="008162D4"/>
    <w:rsid w:val="0081783A"/>
    <w:rsid w:val="00820DBE"/>
    <w:rsid w:val="0082236A"/>
    <w:rsid w:val="008243CD"/>
    <w:rsid w:val="008244B4"/>
    <w:rsid w:val="00825471"/>
    <w:rsid w:val="00827EA6"/>
    <w:rsid w:val="00830386"/>
    <w:rsid w:val="00830F5F"/>
    <w:rsid w:val="00831611"/>
    <w:rsid w:val="00835484"/>
    <w:rsid w:val="008379A2"/>
    <w:rsid w:val="00837B9D"/>
    <w:rsid w:val="00840CDE"/>
    <w:rsid w:val="0084202B"/>
    <w:rsid w:val="00843B8E"/>
    <w:rsid w:val="00843F3C"/>
    <w:rsid w:val="008506A3"/>
    <w:rsid w:val="00850A0F"/>
    <w:rsid w:val="00852EFD"/>
    <w:rsid w:val="00853110"/>
    <w:rsid w:val="008540CF"/>
    <w:rsid w:val="00855337"/>
    <w:rsid w:val="00856387"/>
    <w:rsid w:val="008566BE"/>
    <w:rsid w:val="008574D4"/>
    <w:rsid w:val="00860066"/>
    <w:rsid w:val="00860F2D"/>
    <w:rsid w:val="00861057"/>
    <w:rsid w:val="0086122C"/>
    <w:rsid w:val="00861EA0"/>
    <w:rsid w:val="00863B15"/>
    <w:rsid w:val="00865141"/>
    <w:rsid w:val="00865E4A"/>
    <w:rsid w:val="0086720A"/>
    <w:rsid w:val="008677D2"/>
    <w:rsid w:val="00870410"/>
    <w:rsid w:val="008718B7"/>
    <w:rsid w:val="00872A51"/>
    <w:rsid w:val="008731DC"/>
    <w:rsid w:val="00875ACD"/>
    <w:rsid w:val="008805CF"/>
    <w:rsid w:val="00881651"/>
    <w:rsid w:val="00881D7B"/>
    <w:rsid w:val="008825E5"/>
    <w:rsid w:val="008826AA"/>
    <w:rsid w:val="0088324A"/>
    <w:rsid w:val="00884822"/>
    <w:rsid w:val="00884C90"/>
    <w:rsid w:val="00887DA8"/>
    <w:rsid w:val="00893480"/>
    <w:rsid w:val="008938DA"/>
    <w:rsid w:val="00894A89"/>
    <w:rsid w:val="008951F2"/>
    <w:rsid w:val="00895F6E"/>
    <w:rsid w:val="008A1F0C"/>
    <w:rsid w:val="008A28DB"/>
    <w:rsid w:val="008A3569"/>
    <w:rsid w:val="008A4572"/>
    <w:rsid w:val="008A5A60"/>
    <w:rsid w:val="008B0D70"/>
    <w:rsid w:val="008B0E7E"/>
    <w:rsid w:val="008B0EF8"/>
    <w:rsid w:val="008B4628"/>
    <w:rsid w:val="008B53FB"/>
    <w:rsid w:val="008B6F47"/>
    <w:rsid w:val="008B7CBE"/>
    <w:rsid w:val="008C142E"/>
    <w:rsid w:val="008C35B8"/>
    <w:rsid w:val="008D2B49"/>
    <w:rsid w:val="008D361B"/>
    <w:rsid w:val="008D40AB"/>
    <w:rsid w:val="008D523E"/>
    <w:rsid w:val="008D65FD"/>
    <w:rsid w:val="008D7AB0"/>
    <w:rsid w:val="008E3CC9"/>
    <w:rsid w:val="008E479F"/>
    <w:rsid w:val="008E61DE"/>
    <w:rsid w:val="008E6EF7"/>
    <w:rsid w:val="008E70E8"/>
    <w:rsid w:val="008F01A3"/>
    <w:rsid w:val="008F16F5"/>
    <w:rsid w:val="008F55E9"/>
    <w:rsid w:val="008F60CF"/>
    <w:rsid w:val="008F6FA9"/>
    <w:rsid w:val="00900CDE"/>
    <w:rsid w:val="00901092"/>
    <w:rsid w:val="00901B46"/>
    <w:rsid w:val="00903488"/>
    <w:rsid w:val="009052A7"/>
    <w:rsid w:val="00905718"/>
    <w:rsid w:val="00907D35"/>
    <w:rsid w:val="0091157C"/>
    <w:rsid w:val="009141A8"/>
    <w:rsid w:val="009147E5"/>
    <w:rsid w:val="00915628"/>
    <w:rsid w:val="009253BF"/>
    <w:rsid w:val="009259B9"/>
    <w:rsid w:val="00932C4A"/>
    <w:rsid w:val="009333D5"/>
    <w:rsid w:val="0093539C"/>
    <w:rsid w:val="00940C45"/>
    <w:rsid w:val="009425D6"/>
    <w:rsid w:val="00942C8E"/>
    <w:rsid w:val="009430C0"/>
    <w:rsid w:val="009431FC"/>
    <w:rsid w:val="0094452B"/>
    <w:rsid w:val="00945371"/>
    <w:rsid w:val="00950564"/>
    <w:rsid w:val="00954D9E"/>
    <w:rsid w:val="00955334"/>
    <w:rsid w:val="00955DA0"/>
    <w:rsid w:val="00962A69"/>
    <w:rsid w:val="00963874"/>
    <w:rsid w:val="00965C4F"/>
    <w:rsid w:val="00965F36"/>
    <w:rsid w:val="0097034A"/>
    <w:rsid w:val="00971077"/>
    <w:rsid w:val="00972894"/>
    <w:rsid w:val="00974A6E"/>
    <w:rsid w:val="00977961"/>
    <w:rsid w:val="00980EAC"/>
    <w:rsid w:val="009829CB"/>
    <w:rsid w:val="0098349C"/>
    <w:rsid w:val="00983B4A"/>
    <w:rsid w:val="00984DEF"/>
    <w:rsid w:val="00985D59"/>
    <w:rsid w:val="009875B5"/>
    <w:rsid w:val="009936C8"/>
    <w:rsid w:val="00993D85"/>
    <w:rsid w:val="0099485A"/>
    <w:rsid w:val="009977E7"/>
    <w:rsid w:val="009A10E2"/>
    <w:rsid w:val="009A1215"/>
    <w:rsid w:val="009A1610"/>
    <w:rsid w:val="009A256B"/>
    <w:rsid w:val="009A2A21"/>
    <w:rsid w:val="009A32E7"/>
    <w:rsid w:val="009A36EE"/>
    <w:rsid w:val="009A5B10"/>
    <w:rsid w:val="009A5D0F"/>
    <w:rsid w:val="009A73AC"/>
    <w:rsid w:val="009B23CC"/>
    <w:rsid w:val="009B30D6"/>
    <w:rsid w:val="009B30FB"/>
    <w:rsid w:val="009B3973"/>
    <w:rsid w:val="009B64DD"/>
    <w:rsid w:val="009B65CB"/>
    <w:rsid w:val="009B67E8"/>
    <w:rsid w:val="009C1C0D"/>
    <w:rsid w:val="009C1CFE"/>
    <w:rsid w:val="009C3B35"/>
    <w:rsid w:val="009C40E5"/>
    <w:rsid w:val="009C66D2"/>
    <w:rsid w:val="009C757E"/>
    <w:rsid w:val="009D2698"/>
    <w:rsid w:val="009D3971"/>
    <w:rsid w:val="009D5614"/>
    <w:rsid w:val="009D5BA9"/>
    <w:rsid w:val="009D626B"/>
    <w:rsid w:val="009D6EED"/>
    <w:rsid w:val="009D7ED1"/>
    <w:rsid w:val="009E206A"/>
    <w:rsid w:val="009E54AB"/>
    <w:rsid w:val="009F0F06"/>
    <w:rsid w:val="009F0F09"/>
    <w:rsid w:val="009F2676"/>
    <w:rsid w:val="009F58E8"/>
    <w:rsid w:val="009F6D26"/>
    <w:rsid w:val="009F767F"/>
    <w:rsid w:val="00A018BF"/>
    <w:rsid w:val="00A02B89"/>
    <w:rsid w:val="00A064E4"/>
    <w:rsid w:val="00A06DD4"/>
    <w:rsid w:val="00A074C6"/>
    <w:rsid w:val="00A0787F"/>
    <w:rsid w:val="00A0793B"/>
    <w:rsid w:val="00A1251F"/>
    <w:rsid w:val="00A13274"/>
    <w:rsid w:val="00A15085"/>
    <w:rsid w:val="00A15E20"/>
    <w:rsid w:val="00A16480"/>
    <w:rsid w:val="00A17303"/>
    <w:rsid w:val="00A20A23"/>
    <w:rsid w:val="00A214C7"/>
    <w:rsid w:val="00A21CA1"/>
    <w:rsid w:val="00A2244F"/>
    <w:rsid w:val="00A2392F"/>
    <w:rsid w:val="00A246A5"/>
    <w:rsid w:val="00A24778"/>
    <w:rsid w:val="00A277FD"/>
    <w:rsid w:val="00A27984"/>
    <w:rsid w:val="00A30059"/>
    <w:rsid w:val="00A31092"/>
    <w:rsid w:val="00A316F1"/>
    <w:rsid w:val="00A34EC9"/>
    <w:rsid w:val="00A440D9"/>
    <w:rsid w:val="00A44890"/>
    <w:rsid w:val="00A45C5B"/>
    <w:rsid w:val="00A45DF8"/>
    <w:rsid w:val="00A46181"/>
    <w:rsid w:val="00A53B71"/>
    <w:rsid w:val="00A56E00"/>
    <w:rsid w:val="00A57BA7"/>
    <w:rsid w:val="00A60158"/>
    <w:rsid w:val="00A60383"/>
    <w:rsid w:val="00A60546"/>
    <w:rsid w:val="00A651A2"/>
    <w:rsid w:val="00A66F5B"/>
    <w:rsid w:val="00A715B2"/>
    <w:rsid w:val="00A72506"/>
    <w:rsid w:val="00A73589"/>
    <w:rsid w:val="00A74203"/>
    <w:rsid w:val="00A7525D"/>
    <w:rsid w:val="00A754DA"/>
    <w:rsid w:val="00A7609E"/>
    <w:rsid w:val="00A77085"/>
    <w:rsid w:val="00A80503"/>
    <w:rsid w:val="00A80AB2"/>
    <w:rsid w:val="00A810DD"/>
    <w:rsid w:val="00A84B05"/>
    <w:rsid w:val="00A90644"/>
    <w:rsid w:val="00A936F1"/>
    <w:rsid w:val="00A94A4F"/>
    <w:rsid w:val="00A964D2"/>
    <w:rsid w:val="00A968D2"/>
    <w:rsid w:val="00A969FB"/>
    <w:rsid w:val="00A97B3F"/>
    <w:rsid w:val="00AA0B1D"/>
    <w:rsid w:val="00AA272E"/>
    <w:rsid w:val="00AA2FBE"/>
    <w:rsid w:val="00AA2FFC"/>
    <w:rsid w:val="00AA67B4"/>
    <w:rsid w:val="00AB03B4"/>
    <w:rsid w:val="00AB1190"/>
    <w:rsid w:val="00AB314C"/>
    <w:rsid w:val="00AB653C"/>
    <w:rsid w:val="00AB74FD"/>
    <w:rsid w:val="00AB7918"/>
    <w:rsid w:val="00AC032D"/>
    <w:rsid w:val="00AC0B4D"/>
    <w:rsid w:val="00AC0C33"/>
    <w:rsid w:val="00AC18C7"/>
    <w:rsid w:val="00AC1D7A"/>
    <w:rsid w:val="00AC2121"/>
    <w:rsid w:val="00AC290C"/>
    <w:rsid w:val="00AC2B6C"/>
    <w:rsid w:val="00AC2BBB"/>
    <w:rsid w:val="00AC425D"/>
    <w:rsid w:val="00AC57D4"/>
    <w:rsid w:val="00AC641B"/>
    <w:rsid w:val="00AC66C3"/>
    <w:rsid w:val="00AC66ED"/>
    <w:rsid w:val="00AD16A7"/>
    <w:rsid w:val="00AD245C"/>
    <w:rsid w:val="00AD395E"/>
    <w:rsid w:val="00AD5969"/>
    <w:rsid w:val="00AD6082"/>
    <w:rsid w:val="00AD62A6"/>
    <w:rsid w:val="00AD680A"/>
    <w:rsid w:val="00AD7F2E"/>
    <w:rsid w:val="00AE0EE5"/>
    <w:rsid w:val="00AE38D7"/>
    <w:rsid w:val="00AE6307"/>
    <w:rsid w:val="00AF144B"/>
    <w:rsid w:val="00AF333B"/>
    <w:rsid w:val="00AF58E3"/>
    <w:rsid w:val="00AF6E70"/>
    <w:rsid w:val="00B03CD7"/>
    <w:rsid w:val="00B045F7"/>
    <w:rsid w:val="00B05182"/>
    <w:rsid w:val="00B07ECA"/>
    <w:rsid w:val="00B128AB"/>
    <w:rsid w:val="00B12EA4"/>
    <w:rsid w:val="00B14DDF"/>
    <w:rsid w:val="00B151DA"/>
    <w:rsid w:val="00B156A2"/>
    <w:rsid w:val="00B16CD1"/>
    <w:rsid w:val="00B16DF9"/>
    <w:rsid w:val="00B26A8A"/>
    <w:rsid w:val="00B26B4D"/>
    <w:rsid w:val="00B26BA2"/>
    <w:rsid w:val="00B3082B"/>
    <w:rsid w:val="00B319F1"/>
    <w:rsid w:val="00B343C1"/>
    <w:rsid w:val="00B356C3"/>
    <w:rsid w:val="00B356C6"/>
    <w:rsid w:val="00B357E8"/>
    <w:rsid w:val="00B35FF6"/>
    <w:rsid w:val="00B402B1"/>
    <w:rsid w:val="00B40BE5"/>
    <w:rsid w:val="00B40E6C"/>
    <w:rsid w:val="00B41880"/>
    <w:rsid w:val="00B419E8"/>
    <w:rsid w:val="00B42097"/>
    <w:rsid w:val="00B421DF"/>
    <w:rsid w:val="00B4272C"/>
    <w:rsid w:val="00B468FA"/>
    <w:rsid w:val="00B4785C"/>
    <w:rsid w:val="00B50370"/>
    <w:rsid w:val="00B5106F"/>
    <w:rsid w:val="00B52F2D"/>
    <w:rsid w:val="00B56302"/>
    <w:rsid w:val="00B5670D"/>
    <w:rsid w:val="00B57651"/>
    <w:rsid w:val="00B62E00"/>
    <w:rsid w:val="00B65126"/>
    <w:rsid w:val="00B6524E"/>
    <w:rsid w:val="00B67765"/>
    <w:rsid w:val="00B67B79"/>
    <w:rsid w:val="00B71A28"/>
    <w:rsid w:val="00B71C06"/>
    <w:rsid w:val="00B7202E"/>
    <w:rsid w:val="00B742DE"/>
    <w:rsid w:val="00B742FB"/>
    <w:rsid w:val="00B76A16"/>
    <w:rsid w:val="00B8307B"/>
    <w:rsid w:val="00B8357A"/>
    <w:rsid w:val="00B8539A"/>
    <w:rsid w:val="00B8636D"/>
    <w:rsid w:val="00B90271"/>
    <w:rsid w:val="00B907B9"/>
    <w:rsid w:val="00B90B9A"/>
    <w:rsid w:val="00B9103C"/>
    <w:rsid w:val="00B9137D"/>
    <w:rsid w:val="00B91596"/>
    <w:rsid w:val="00B93954"/>
    <w:rsid w:val="00B9413E"/>
    <w:rsid w:val="00B94D17"/>
    <w:rsid w:val="00B9658F"/>
    <w:rsid w:val="00B970FB"/>
    <w:rsid w:val="00B9786C"/>
    <w:rsid w:val="00BA577E"/>
    <w:rsid w:val="00BB101C"/>
    <w:rsid w:val="00BB2A17"/>
    <w:rsid w:val="00BB5232"/>
    <w:rsid w:val="00BB52CB"/>
    <w:rsid w:val="00BB5660"/>
    <w:rsid w:val="00BB6357"/>
    <w:rsid w:val="00BC04DB"/>
    <w:rsid w:val="00BC3ECD"/>
    <w:rsid w:val="00BC5006"/>
    <w:rsid w:val="00BC5A10"/>
    <w:rsid w:val="00BC661B"/>
    <w:rsid w:val="00BC72BC"/>
    <w:rsid w:val="00BD06DF"/>
    <w:rsid w:val="00BD3EA1"/>
    <w:rsid w:val="00BD3F97"/>
    <w:rsid w:val="00BD58FB"/>
    <w:rsid w:val="00BD673B"/>
    <w:rsid w:val="00BD75D7"/>
    <w:rsid w:val="00BE11FD"/>
    <w:rsid w:val="00BE28D4"/>
    <w:rsid w:val="00BE372E"/>
    <w:rsid w:val="00BE3A14"/>
    <w:rsid w:val="00BE6BEA"/>
    <w:rsid w:val="00BE6E80"/>
    <w:rsid w:val="00BF0CF1"/>
    <w:rsid w:val="00BF1CD2"/>
    <w:rsid w:val="00BF1E3C"/>
    <w:rsid w:val="00BF3F5E"/>
    <w:rsid w:val="00BF45D4"/>
    <w:rsid w:val="00BF5148"/>
    <w:rsid w:val="00BF5DF5"/>
    <w:rsid w:val="00BF6B1A"/>
    <w:rsid w:val="00BF7316"/>
    <w:rsid w:val="00C0118D"/>
    <w:rsid w:val="00C03553"/>
    <w:rsid w:val="00C0506B"/>
    <w:rsid w:val="00C05FD0"/>
    <w:rsid w:val="00C061D8"/>
    <w:rsid w:val="00C10A28"/>
    <w:rsid w:val="00C11534"/>
    <w:rsid w:val="00C12B60"/>
    <w:rsid w:val="00C13E0C"/>
    <w:rsid w:val="00C13E65"/>
    <w:rsid w:val="00C16787"/>
    <w:rsid w:val="00C2075C"/>
    <w:rsid w:val="00C20825"/>
    <w:rsid w:val="00C218FF"/>
    <w:rsid w:val="00C21A45"/>
    <w:rsid w:val="00C24E43"/>
    <w:rsid w:val="00C2755E"/>
    <w:rsid w:val="00C27D2B"/>
    <w:rsid w:val="00C3157C"/>
    <w:rsid w:val="00C31AE8"/>
    <w:rsid w:val="00C33FFA"/>
    <w:rsid w:val="00C3557C"/>
    <w:rsid w:val="00C359C2"/>
    <w:rsid w:val="00C35D2D"/>
    <w:rsid w:val="00C41A7B"/>
    <w:rsid w:val="00C462B7"/>
    <w:rsid w:val="00C465C7"/>
    <w:rsid w:val="00C47465"/>
    <w:rsid w:val="00C47B6F"/>
    <w:rsid w:val="00C50E75"/>
    <w:rsid w:val="00C51DCC"/>
    <w:rsid w:val="00C529A0"/>
    <w:rsid w:val="00C570B8"/>
    <w:rsid w:val="00C608BC"/>
    <w:rsid w:val="00C61B6E"/>
    <w:rsid w:val="00C62430"/>
    <w:rsid w:val="00C65CF6"/>
    <w:rsid w:val="00C67FC1"/>
    <w:rsid w:val="00C7079D"/>
    <w:rsid w:val="00C709F3"/>
    <w:rsid w:val="00C70A41"/>
    <w:rsid w:val="00C72152"/>
    <w:rsid w:val="00C724E6"/>
    <w:rsid w:val="00C750B0"/>
    <w:rsid w:val="00C87921"/>
    <w:rsid w:val="00C91601"/>
    <w:rsid w:val="00C947F7"/>
    <w:rsid w:val="00C94C76"/>
    <w:rsid w:val="00C94DB9"/>
    <w:rsid w:val="00C97876"/>
    <w:rsid w:val="00C97E02"/>
    <w:rsid w:val="00CA1180"/>
    <w:rsid w:val="00CA2173"/>
    <w:rsid w:val="00CA45AE"/>
    <w:rsid w:val="00CA64F0"/>
    <w:rsid w:val="00CA66EA"/>
    <w:rsid w:val="00CA7335"/>
    <w:rsid w:val="00CB2B89"/>
    <w:rsid w:val="00CB4C8B"/>
    <w:rsid w:val="00CB6E7B"/>
    <w:rsid w:val="00CC0B96"/>
    <w:rsid w:val="00CC26B6"/>
    <w:rsid w:val="00CC508B"/>
    <w:rsid w:val="00CC5BAB"/>
    <w:rsid w:val="00CC6255"/>
    <w:rsid w:val="00CC7F1D"/>
    <w:rsid w:val="00CD0941"/>
    <w:rsid w:val="00CD1D1A"/>
    <w:rsid w:val="00CD2851"/>
    <w:rsid w:val="00CD3134"/>
    <w:rsid w:val="00CD397D"/>
    <w:rsid w:val="00CD6518"/>
    <w:rsid w:val="00CD6DA1"/>
    <w:rsid w:val="00CD7A12"/>
    <w:rsid w:val="00CE0A44"/>
    <w:rsid w:val="00CE1D52"/>
    <w:rsid w:val="00CE26A5"/>
    <w:rsid w:val="00CE4DA6"/>
    <w:rsid w:val="00CE69C7"/>
    <w:rsid w:val="00CE6BC2"/>
    <w:rsid w:val="00CF0F37"/>
    <w:rsid w:val="00CF12A0"/>
    <w:rsid w:val="00CF13AE"/>
    <w:rsid w:val="00CF2AA8"/>
    <w:rsid w:val="00CF3A39"/>
    <w:rsid w:val="00CF5129"/>
    <w:rsid w:val="00CF5693"/>
    <w:rsid w:val="00D010E1"/>
    <w:rsid w:val="00D01951"/>
    <w:rsid w:val="00D03A5E"/>
    <w:rsid w:val="00D044A4"/>
    <w:rsid w:val="00D052B2"/>
    <w:rsid w:val="00D11FDE"/>
    <w:rsid w:val="00D127C4"/>
    <w:rsid w:val="00D12D3E"/>
    <w:rsid w:val="00D138E0"/>
    <w:rsid w:val="00D14A73"/>
    <w:rsid w:val="00D1643E"/>
    <w:rsid w:val="00D16801"/>
    <w:rsid w:val="00D16B1D"/>
    <w:rsid w:val="00D2048E"/>
    <w:rsid w:val="00D20A30"/>
    <w:rsid w:val="00D22476"/>
    <w:rsid w:val="00D22DEF"/>
    <w:rsid w:val="00D23FD3"/>
    <w:rsid w:val="00D241D8"/>
    <w:rsid w:val="00D25531"/>
    <w:rsid w:val="00D268D6"/>
    <w:rsid w:val="00D304A9"/>
    <w:rsid w:val="00D30C75"/>
    <w:rsid w:val="00D325E9"/>
    <w:rsid w:val="00D370F2"/>
    <w:rsid w:val="00D378A6"/>
    <w:rsid w:val="00D402D3"/>
    <w:rsid w:val="00D4162F"/>
    <w:rsid w:val="00D427BE"/>
    <w:rsid w:val="00D42A30"/>
    <w:rsid w:val="00D438B1"/>
    <w:rsid w:val="00D43B27"/>
    <w:rsid w:val="00D44CDC"/>
    <w:rsid w:val="00D51C15"/>
    <w:rsid w:val="00D56C15"/>
    <w:rsid w:val="00D61066"/>
    <w:rsid w:val="00D62AFF"/>
    <w:rsid w:val="00D638F4"/>
    <w:rsid w:val="00D63CA7"/>
    <w:rsid w:val="00D65020"/>
    <w:rsid w:val="00D66A53"/>
    <w:rsid w:val="00D670D0"/>
    <w:rsid w:val="00D67343"/>
    <w:rsid w:val="00D679CC"/>
    <w:rsid w:val="00D71AFE"/>
    <w:rsid w:val="00D72BAF"/>
    <w:rsid w:val="00D73207"/>
    <w:rsid w:val="00D73233"/>
    <w:rsid w:val="00D74E63"/>
    <w:rsid w:val="00D7533C"/>
    <w:rsid w:val="00D75DE9"/>
    <w:rsid w:val="00D77711"/>
    <w:rsid w:val="00D8002B"/>
    <w:rsid w:val="00D81EBB"/>
    <w:rsid w:val="00D83550"/>
    <w:rsid w:val="00D8487C"/>
    <w:rsid w:val="00D857E0"/>
    <w:rsid w:val="00D85A0F"/>
    <w:rsid w:val="00D860ED"/>
    <w:rsid w:val="00D879DE"/>
    <w:rsid w:val="00D9052C"/>
    <w:rsid w:val="00D92FCB"/>
    <w:rsid w:val="00D9567A"/>
    <w:rsid w:val="00D958F3"/>
    <w:rsid w:val="00D96766"/>
    <w:rsid w:val="00D97604"/>
    <w:rsid w:val="00DA0A18"/>
    <w:rsid w:val="00DA2328"/>
    <w:rsid w:val="00DA2956"/>
    <w:rsid w:val="00DA2D96"/>
    <w:rsid w:val="00DA4016"/>
    <w:rsid w:val="00DA488E"/>
    <w:rsid w:val="00DA4F26"/>
    <w:rsid w:val="00DA5F64"/>
    <w:rsid w:val="00DA66EE"/>
    <w:rsid w:val="00DB11FE"/>
    <w:rsid w:val="00DB12DC"/>
    <w:rsid w:val="00DB20A3"/>
    <w:rsid w:val="00DB3209"/>
    <w:rsid w:val="00DB3C98"/>
    <w:rsid w:val="00DB4193"/>
    <w:rsid w:val="00DB7F6D"/>
    <w:rsid w:val="00DC0DDA"/>
    <w:rsid w:val="00DC0EA0"/>
    <w:rsid w:val="00DC12C4"/>
    <w:rsid w:val="00DC1A26"/>
    <w:rsid w:val="00DC1F7D"/>
    <w:rsid w:val="00DC24AB"/>
    <w:rsid w:val="00DC4A30"/>
    <w:rsid w:val="00DC5770"/>
    <w:rsid w:val="00DC5B6E"/>
    <w:rsid w:val="00DC6074"/>
    <w:rsid w:val="00DC65CE"/>
    <w:rsid w:val="00DD183E"/>
    <w:rsid w:val="00DD2193"/>
    <w:rsid w:val="00DD35AB"/>
    <w:rsid w:val="00DD42D5"/>
    <w:rsid w:val="00DD42EA"/>
    <w:rsid w:val="00DD4376"/>
    <w:rsid w:val="00DE167A"/>
    <w:rsid w:val="00DE313E"/>
    <w:rsid w:val="00DE328F"/>
    <w:rsid w:val="00DE3C7E"/>
    <w:rsid w:val="00DF231D"/>
    <w:rsid w:val="00DF260E"/>
    <w:rsid w:val="00DF2B3D"/>
    <w:rsid w:val="00E02282"/>
    <w:rsid w:val="00E026F4"/>
    <w:rsid w:val="00E105DF"/>
    <w:rsid w:val="00E12012"/>
    <w:rsid w:val="00E121C3"/>
    <w:rsid w:val="00E13265"/>
    <w:rsid w:val="00E15B59"/>
    <w:rsid w:val="00E2132F"/>
    <w:rsid w:val="00E228F0"/>
    <w:rsid w:val="00E23724"/>
    <w:rsid w:val="00E2498B"/>
    <w:rsid w:val="00E31961"/>
    <w:rsid w:val="00E33ABD"/>
    <w:rsid w:val="00E3426F"/>
    <w:rsid w:val="00E344C9"/>
    <w:rsid w:val="00E35317"/>
    <w:rsid w:val="00E40509"/>
    <w:rsid w:val="00E40A5C"/>
    <w:rsid w:val="00E41342"/>
    <w:rsid w:val="00E4298E"/>
    <w:rsid w:val="00E44726"/>
    <w:rsid w:val="00E44BF6"/>
    <w:rsid w:val="00E51EC4"/>
    <w:rsid w:val="00E54BE2"/>
    <w:rsid w:val="00E576FD"/>
    <w:rsid w:val="00E57BC6"/>
    <w:rsid w:val="00E64DBB"/>
    <w:rsid w:val="00E66877"/>
    <w:rsid w:val="00E72930"/>
    <w:rsid w:val="00E74180"/>
    <w:rsid w:val="00E750C1"/>
    <w:rsid w:val="00E752A2"/>
    <w:rsid w:val="00E77B23"/>
    <w:rsid w:val="00E80E85"/>
    <w:rsid w:val="00E81FE7"/>
    <w:rsid w:val="00E82061"/>
    <w:rsid w:val="00E82AF2"/>
    <w:rsid w:val="00E84B41"/>
    <w:rsid w:val="00E900F8"/>
    <w:rsid w:val="00E9021C"/>
    <w:rsid w:val="00E91C0F"/>
    <w:rsid w:val="00E920C5"/>
    <w:rsid w:val="00E929BC"/>
    <w:rsid w:val="00E93DBB"/>
    <w:rsid w:val="00E96922"/>
    <w:rsid w:val="00E97059"/>
    <w:rsid w:val="00E972A6"/>
    <w:rsid w:val="00E97EA8"/>
    <w:rsid w:val="00E97ECD"/>
    <w:rsid w:val="00EA1151"/>
    <w:rsid w:val="00EA1A68"/>
    <w:rsid w:val="00EA2372"/>
    <w:rsid w:val="00EA4367"/>
    <w:rsid w:val="00EA45ED"/>
    <w:rsid w:val="00EA480F"/>
    <w:rsid w:val="00EA49F4"/>
    <w:rsid w:val="00EA75B1"/>
    <w:rsid w:val="00EA7705"/>
    <w:rsid w:val="00EB2830"/>
    <w:rsid w:val="00EB4E48"/>
    <w:rsid w:val="00EB548C"/>
    <w:rsid w:val="00EB6330"/>
    <w:rsid w:val="00EB636C"/>
    <w:rsid w:val="00EB748B"/>
    <w:rsid w:val="00EC109E"/>
    <w:rsid w:val="00EC1D14"/>
    <w:rsid w:val="00EC243A"/>
    <w:rsid w:val="00EC2CCD"/>
    <w:rsid w:val="00EC49D9"/>
    <w:rsid w:val="00EC4C30"/>
    <w:rsid w:val="00EC5917"/>
    <w:rsid w:val="00EC63CD"/>
    <w:rsid w:val="00EC6750"/>
    <w:rsid w:val="00EC6DAF"/>
    <w:rsid w:val="00EC71A7"/>
    <w:rsid w:val="00EC7B05"/>
    <w:rsid w:val="00ED0EF4"/>
    <w:rsid w:val="00ED1E27"/>
    <w:rsid w:val="00ED2032"/>
    <w:rsid w:val="00ED2253"/>
    <w:rsid w:val="00ED3687"/>
    <w:rsid w:val="00ED3AC0"/>
    <w:rsid w:val="00ED3D06"/>
    <w:rsid w:val="00ED4540"/>
    <w:rsid w:val="00ED4835"/>
    <w:rsid w:val="00ED615F"/>
    <w:rsid w:val="00ED6DD1"/>
    <w:rsid w:val="00ED7440"/>
    <w:rsid w:val="00EE30D1"/>
    <w:rsid w:val="00EE4DD1"/>
    <w:rsid w:val="00EF06B8"/>
    <w:rsid w:val="00EF1849"/>
    <w:rsid w:val="00F03945"/>
    <w:rsid w:val="00F04199"/>
    <w:rsid w:val="00F04218"/>
    <w:rsid w:val="00F054EF"/>
    <w:rsid w:val="00F07288"/>
    <w:rsid w:val="00F072AD"/>
    <w:rsid w:val="00F106DE"/>
    <w:rsid w:val="00F11815"/>
    <w:rsid w:val="00F169C2"/>
    <w:rsid w:val="00F16BD6"/>
    <w:rsid w:val="00F17322"/>
    <w:rsid w:val="00F17FDC"/>
    <w:rsid w:val="00F20859"/>
    <w:rsid w:val="00F210B7"/>
    <w:rsid w:val="00F21A31"/>
    <w:rsid w:val="00F22ED7"/>
    <w:rsid w:val="00F2738C"/>
    <w:rsid w:val="00F27626"/>
    <w:rsid w:val="00F27C45"/>
    <w:rsid w:val="00F30C09"/>
    <w:rsid w:val="00F32F7D"/>
    <w:rsid w:val="00F3392A"/>
    <w:rsid w:val="00F36460"/>
    <w:rsid w:val="00F36E8E"/>
    <w:rsid w:val="00F372CC"/>
    <w:rsid w:val="00F37D65"/>
    <w:rsid w:val="00F40623"/>
    <w:rsid w:val="00F40624"/>
    <w:rsid w:val="00F43271"/>
    <w:rsid w:val="00F45275"/>
    <w:rsid w:val="00F479EE"/>
    <w:rsid w:val="00F47E69"/>
    <w:rsid w:val="00F515C8"/>
    <w:rsid w:val="00F55058"/>
    <w:rsid w:val="00F56C68"/>
    <w:rsid w:val="00F60327"/>
    <w:rsid w:val="00F632B5"/>
    <w:rsid w:val="00F633E7"/>
    <w:rsid w:val="00F63E9B"/>
    <w:rsid w:val="00F652AB"/>
    <w:rsid w:val="00F65D02"/>
    <w:rsid w:val="00F726E5"/>
    <w:rsid w:val="00F76181"/>
    <w:rsid w:val="00F7633A"/>
    <w:rsid w:val="00F8202C"/>
    <w:rsid w:val="00F8256C"/>
    <w:rsid w:val="00F87E6B"/>
    <w:rsid w:val="00F9101E"/>
    <w:rsid w:val="00F91BFD"/>
    <w:rsid w:val="00F92FAA"/>
    <w:rsid w:val="00F93798"/>
    <w:rsid w:val="00F93979"/>
    <w:rsid w:val="00F93AC9"/>
    <w:rsid w:val="00F94610"/>
    <w:rsid w:val="00F96288"/>
    <w:rsid w:val="00FA0382"/>
    <w:rsid w:val="00FA0574"/>
    <w:rsid w:val="00FA360E"/>
    <w:rsid w:val="00FA3687"/>
    <w:rsid w:val="00FA37C3"/>
    <w:rsid w:val="00FA3828"/>
    <w:rsid w:val="00FA3C09"/>
    <w:rsid w:val="00FB16F6"/>
    <w:rsid w:val="00FB2B28"/>
    <w:rsid w:val="00FB2CE9"/>
    <w:rsid w:val="00FB36DA"/>
    <w:rsid w:val="00FB38E0"/>
    <w:rsid w:val="00FB4A7A"/>
    <w:rsid w:val="00FB4C81"/>
    <w:rsid w:val="00FB6D41"/>
    <w:rsid w:val="00FB7925"/>
    <w:rsid w:val="00FB7C5F"/>
    <w:rsid w:val="00FC015B"/>
    <w:rsid w:val="00FC18D0"/>
    <w:rsid w:val="00FC39EA"/>
    <w:rsid w:val="00FC50F1"/>
    <w:rsid w:val="00FC5A9B"/>
    <w:rsid w:val="00FC6200"/>
    <w:rsid w:val="00FC6434"/>
    <w:rsid w:val="00FD066A"/>
    <w:rsid w:val="00FD07C3"/>
    <w:rsid w:val="00FD0E69"/>
    <w:rsid w:val="00FD4227"/>
    <w:rsid w:val="00FD5E32"/>
    <w:rsid w:val="00FD639C"/>
    <w:rsid w:val="00FD6AE3"/>
    <w:rsid w:val="00FE42C0"/>
    <w:rsid w:val="00FE52C9"/>
    <w:rsid w:val="00FE5D79"/>
    <w:rsid w:val="00FE762E"/>
    <w:rsid w:val="00FF023B"/>
    <w:rsid w:val="00FF2356"/>
    <w:rsid w:val="00FF295E"/>
    <w:rsid w:val="00FF2EB8"/>
    <w:rsid w:val="00FF3726"/>
    <w:rsid w:val="00FF3E6E"/>
    <w:rsid w:val="00FF5875"/>
    <w:rsid w:val="00FF6FEF"/>
    <w:rsid w:val="00FF783A"/>
    <w:rsid w:val="5C729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BA3C5"/>
  <w15:chartTrackingRefBased/>
  <w15:docId w15:val="{89952907-AC2F-454F-9592-80E034A4C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2048E"/>
  </w:style>
  <w:style w:type="paragraph" w:styleId="Nagwek2">
    <w:name w:val="heading 2"/>
    <w:basedOn w:val="Normalny"/>
    <w:link w:val="Nagwek2Znak"/>
    <w:uiPriority w:val="9"/>
    <w:qFormat/>
    <w:rsid w:val="00404A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26D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6DDB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A0F0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A0F0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A0F0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A0F0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A0F06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357E8"/>
    <w:pPr>
      <w:spacing w:after="0" w:line="240" w:lineRule="auto"/>
    </w:pPr>
  </w:style>
  <w:style w:type="paragraph" w:customStyle="1" w:styleId="Pa11">
    <w:name w:val="Pa11"/>
    <w:basedOn w:val="Normalny"/>
    <w:next w:val="Normalny"/>
    <w:uiPriority w:val="99"/>
    <w:rsid w:val="00E80E85"/>
    <w:pPr>
      <w:autoSpaceDE w:val="0"/>
      <w:autoSpaceDN w:val="0"/>
      <w:adjustRightInd w:val="0"/>
      <w:spacing w:after="0" w:line="241" w:lineRule="atLeast"/>
    </w:pPr>
    <w:rPr>
      <w:rFonts w:ascii="Humanst521EU" w:hAnsi="Humanst521EU"/>
      <w:sz w:val="24"/>
      <w:szCs w:val="24"/>
    </w:rPr>
  </w:style>
  <w:style w:type="character" w:customStyle="1" w:styleId="A13">
    <w:name w:val="A13"/>
    <w:uiPriority w:val="99"/>
    <w:rsid w:val="00E80E85"/>
    <w:rPr>
      <w:rFonts w:cs="Humanst521EU"/>
      <w:color w:val="000000"/>
      <w:sz w:val="15"/>
      <w:szCs w:val="15"/>
    </w:rPr>
  </w:style>
  <w:style w:type="character" w:customStyle="1" w:styleId="A14">
    <w:name w:val="A14"/>
    <w:uiPriority w:val="99"/>
    <w:rsid w:val="00E80E85"/>
    <w:rPr>
      <w:rFonts w:cs="Humanst521EU"/>
      <w:color w:val="000000"/>
      <w:sz w:val="15"/>
      <w:szCs w:val="15"/>
    </w:rPr>
  </w:style>
  <w:style w:type="paragraph" w:styleId="Nagwek">
    <w:name w:val="header"/>
    <w:basedOn w:val="Normalny"/>
    <w:link w:val="Nagwek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1B87"/>
  </w:style>
  <w:style w:type="paragraph" w:styleId="Stopka">
    <w:name w:val="footer"/>
    <w:basedOn w:val="Normalny"/>
    <w:link w:val="Stopka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B1B87"/>
  </w:style>
  <w:style w:type="paragraph" w:customStyle="1" w:styleId="Default">
    <w:name w:val="Default"/>
    <w:rsid w:val="00B5106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Bezodstpw">
    <w:name w:val="No Spacing"/>
    <w:uiPriority w:val="1"/>
    <w:qFormat/>
    <w:rsid w:val="0049312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Pa31">
    <w:name w:val="Pa31"/>
    <w:basedOn w:val="Default"/>
    <w:next w:val="Default"/>
    <w:uiPriority w:val="99"/>
    <w:rsid w:val="00FB4C81"/>
    <w:pPr>
      <w:spacing w:line="321" w:lineRule="atLeast"/>
    </w:pPr>
    <w:rPr>
      <w:rFonts w:ascii="Minion Pro" w:eastAsiaTheme="minorHAnsi" w:hAnsi="Minion Pro" w:cstheme="minorBidi"/>
      <w:color w:val="auto"/>
      <w:lang w:eastAsia="en-US"/>
    </w:rPr>
  </w:style>
  <w:style w:type="paragraph" w:styleId="Akapitzlist">
    <w:name w:val="List Paragraph"/>
    <w:basedOn w:val="Normalny"/>
    <w:uiPriority w:val="99"/>
    <w:qFormat/>
    <w:rsid w:val="0037047F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2B6F15"/>
    <w:rPr>
      <w:i/>
      <w:iCs/>
    </w:rPr>
  </w:style>
  <w:style w:type="paragraph" w:styleId="Tekstpodstawowy2">
    <w:name w:val="Body Text 2"/>
    <w:basedOn w:val="Normalny"/>
    <w:link w:val="Tekstpodstawowy2Znak"/>
    <w:semiHidden/>
    <w:rsid w:val="008574D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8574D4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C1D1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C1D14"/>
  </w:style>
  <w:style w:type="character" w:customStyle="1" w:styleId="Nagwek2Znak">
    <w:name w:val="Nagłówek 2 Znak"/>
    <w:basedOn w:val="Domylnaczcionkaakapitu"/>
    <w:link w:val="Nagwek2"/>
    <w:uiPriority w:val="9"/>
    <w:rsid w:val="00404AC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ui-provider">
    <w:name w:val="ui-provider"/>
    <w:basedOn w:val="Domylnaczcionkaakapitu"/>
    <w:rsid w:val="008A5A60"/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A2D9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E74B5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A2D96"/>
    <w:rPr>
      <w:i/>
      <w:iCs/>
      <w:color w:val="2E74B5" w:themeColor="accent1" w:themeShade="BF"/>
      <w:kern w:val="2"/>
      <w:sz w:val="24"/>
      <w:szCs w:val="24"/>
      <w14:ligatures w14:val="standardContextua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C710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C710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C710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42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AD1DFB58F0BD4E88917BF7AC0DEA07" ma:contentTypeVersion="11" ma:contentTypeDescription="Create a new document." ma:contentTypeScope="" ma:versionID="0ebcd26ac986fae6cb18dab1b9e8ae99">
  <xsd:schema xmlns:xsd="http://www.w3.org/2001/XMLSchema" xmlns:xs="http://www.w3.org/2001/XMLSchema" xmlns:p="http://schemas.microsoft.com/office/2006/metadata/properties" xmlns:ns2="ead7cbd3-b666-4e27-90fc-9216ca41387a" xmlns:ns3="f0974581-4bbf-443e-902f-14073e9fb4f6" targetNamespace="http://schemas.microsoft.com/office/2006/metadata/properties" ma:root="true" ma:fieldsID="61bc9ade2ee41a7f32d80dae28843fa7" ns2:_="" ns3:_="">
    <xsd:import namespace="ead7cbd3-b666-4e27-90fc-9216ca41387a"/>
    <xsd:import namespace="f0974581-4bbf-443e-902f-14073e9fb4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d7cbd3-b666-4e27-90fc-9216ca4138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d49524a-21d1-44ef-b988-918b9b4337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974581-4bbf-443e-902f-14073e9fb4f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20d1971-8135-4fb3-9eac-565589feac7c}" ma:internalName="TaxCatchAll" ma:showField="CatchAllData" ma:web="f943832b-82a6-4a92-a0bd-609b0aadbb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0974581-4bbf-443e-902f-14073e9fb4f6" xsi:nil="true"/>
    <lcf76f155ced4ddcb4097134ff3c332f xmlns="ead7cbd3-b666-4e27-90fc-9216ca41387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5CE1E70-AEF6-4193-8312-6127127D8AB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BA73354-7863-4FC2-8A26-9EA2CB96966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6ED930A-FE09-481F-B560-A2506BA427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d7cbd3-b666-4e27-90fc-9216ca41387a"/>
    <ds:schemaRef ds:uri="f0974581-4bbf-443e-902f-14073e9fb4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2250C44-D97E-45DF-8A94-7E06F9B3C526}">
  <ds:schemaRefs>
    <ds:schemaRef ds:uri="http://schemas.microsoft.com/office/2006/metadata/properties"/>
    <ds:schemaRef ds:uri="http://schemas.microsoft.com/office/infopath/2007/PartnerControls"/>
    <ds:schemaRef ds:uri="f0974581-4bbf-443e-902f-14073e9fb4f6"/>
    <ds:schemaRef ds:uri="ead7cbd3-b666-4e27-90fc-9216ca41387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4612</Words>
  <Characters>27674</Characters>
  <Application>Microsoft Office Word</Application>
  <DocSecurity>0</DocSecurity>
  <Lines>230</Lines>
  <Paragraphs>64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Pietrzak</dc:creator>
  <cp:keywords/>
  <dc:description/>
  <cp:lastModifiedBy>Nauczyciel</cp:lastModifiedBy>
  <cp:revision>2</cp:revision>
  <cp:lastPrinted>2017-09-06T11:26:00Z</cp:lastPrinted>
  <dcterms:created xsi:type="dcterms:W3CDTF">2026-10-03T04:37:00Z</dcterms:created>
  <dcterms:modified xsi:type="dcterms:W3CDTF">2026-10-03T04:37:00Z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0x0101003CAD1DFB58F0BD4E88917BF7AC0DEA07</vt:lpwstr>
  </property>
  <property fmtid="{D5CDD505-2E9C-101B-9397-08002B2CF9AE}" pid="3" name="docLang">
    <vt:lpwstr>pl</vt:lpwstr>
  </property>
  <property fmtid="{D5CDD505-2E9C-101B-9397-08002B2CF9AE}" pid="4" name="MediaServiceImageTags">
    <vt:lpwstr/>
  </property>
</Properties>
</file>